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A82515" w:rsidRPr="00503374" w14:paraId="411D323C" w14:textId="77777777">
        <w:trPr>
          <w:trHeight w:val="1085"/>
        </w:trPr>
        <w:tc>
          <w:tcPr>
            <w:tcW w:w="1407" w:type="pct"/>
            <w:vAlign w:val="center"/>
          </w:tcPr>
          <w:p w14:paraId="61E64F39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  <w:bookmarkStart w:id="0" w:name="_Hlk56672038"/>
            <w:r w:rsidRPr="00503374">
              <w:rPr>
                <w:b/>
                <w:bCs/>
                <w:sz w:val="24"/>
              </w:rPr>
              <w:t>STOKE BRUERNE</w:t>
            </w:r>
          </w:p>
        </w:tc>
        <w:tc>
          <w:tcPr>
            <w:tcW w:w="1115" w:type="pct"/>
          </w:tcPr>
          <w:p w14:paraId="5B7A28DA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  <w:r w:rsidRPr="00503374">
              <w:rPr>
                <w:noProof/>
                <w:sz w:val="24"/>
                <w:lang w:eastAsia="en-GB"/>
              </w:rPr>
              <w:drawing>
                <wp:inline distT="0" distB="0" distL="0" distR="0" wp14:anchorId="16BE327E" wp14:editId="19A3D6EE">
                  <wp:extent cx="1438275" cy="809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pct"/>
            <w:vAlign w:val="center"/>
          </w:tcPr>
          <w:p w14:paraId="787E29A7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</w:p>
          <w:p w14:paraId="1B10F28B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  <w:r w:rsidRPr="00503374">
              <w:rPr>
                <w:b/>
                <w:bCs/>
                <w:sz w:val="24"/>
              </w:rPr>
              <w:t>PARISH COUNCIL</w:t>
            </w:r>
          </w:p>
          <w:p w14:paraId="7435702C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14:paraId="181CF128" w14:textId="77777777" w:rsidR="00A82515" w:rsidRPr="00503374" w:rsidRDefault="00A82515" w:rsidP="00A82515">
      <w:pPr>
        <w:pStyle w:val="BodyText"/>
        <w:ind w:right="3643"/>
        <w:rPr>
          <w:sz w:val="24"/>
        </w:rPr>
      </w:pPr>
    </w:p>
    <w:p w14:paraId="295C3857" w14:textId="77777777" w:rsidR="00A82515" w:rsidRDefault="00A82515" w:rsidP="00A82515">
      <w:pPr>
        <w:pStyle w:val="BodyText"/>
        <w:ind w:right="3643"/>
        <w:rPr>
          <w:sz w:val="24"/>
        </w:rPr>
      </w:pPr>
      <w:r w:rsidRPr="00503374">
        <w:rPr>
          <w:sz w:val="24"/>
        </w:rPr>
        <w:t xml:space="preserve"> </w:t>
      </w:r>
      <w:hyperlink r:id="rId8" w:history="1">
        <w:r w:rsidRPr="001B5213">
          <w:rPr>
            <w:rStyle w:val="Hyperlink"/>
            <w:sz w:val="24"/>
          </w:rPr>
          <w:t>clerk@stokebruerneparishcouncil.org.uk</w:t>
        </w:r>
      </w:hyperlink>
    </w:p>
    <w:p w14:paraId="51EA2CE8" w14:textId="77777777" w:rsidR="00A82515" w:rsidRDefault="00A82515" w:rsidP="00A82515">
      <w:pPr>
        <w:pStyle w:val="BodyText"/>
        <w:ind w:right="3643"/>
        <w:rPr>
          <w:sz w:val="24"/>
        </w:rPr>
      </w:pPr>
    </w:p>
    <w:p w14:paraId="1FC9AF2D" w14:textId="77777777" w:rsidR="00A82515" w:rsidRPr="00503374" w:rsidRDefault="00A82515" w:rsidP="00A82515">
      <w:pPr>
        <w:pStyle w:val="BodyText"/>
        <w:ind w:right="3643"/>
        <w:rPr>
          <w:sz w:val="24"/>
        </w:rPr>
      </w:pPr>
      <w:r>
        <w:rPr>
          <w:sz w:val="24"/>
        </w:rPr>
        <w:t>Telephone 07724 682819</w:t>
      </w:r>
    </w:p>
    <w:bookmarkEnd w:id="0"/>
    <w:p w14:paraId="17522499" w14:textId="77777777" w:rsidR="00A82515" w:rsidRPr="00503374" w:rsidRDefault="00A82515" w:rsidP="00A82515">
      <w:pPr>
        <w:pStyle w:val="BodyText"/>
        <w:ind w:right="3643"/>
        <w:rPr>
          <w:sz w:val="24"/>
        </w:rPr>
      </w:pPr>
      <w:r w:rsidRPr="00503374">
        <w:rPr>
          <w:noProof/>
          <w:sz w:val="24"/>
          <w:lang w:eastAsia="en-GB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D79230E" wp14:editId="6B42AB92">
                <wp:simplePos x="0" y="0"/>
                <wp:positionH relativeFrom="page">
                  <wp:posOffset>751205</wp:posOffset>
                </wp:positionH>
                <wp:positionV relativeFrom="paragraph">
                  <wp:posOffset>143510</wp:posOffset>
                </wp:positionV>
                <wp:extent cx="5746115" cy="13335"/>
                <wp:effectExtent l="8255" t="3175" r="8255" b="2540"/>
                <wp:wrapTopAndBottom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115" cy="13335"/>
                          <a:chOff x="1183" y="226"/>
                          <a:chExt cx="9049" cy="21"/>
                        </a:xfrm>
                      </wpg:grpSpPr>
                      <wps:wsp>
                        <wps:cNvPr id="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91" y="239"/>
                            <a:ext cx="90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000" y="23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84C3" id="Group 4" o:spid="_x0000_s1026" style="position:absolute;margin-left:59.15pt;margin-top:11.3pt;width:452.45pt;height:1.05pt;z-index:251659264;mso-wrap-distance-left:0;mso-wrap-distance-right:0;mso-position-horizontal-relative:page" coordorigin="1183,226" coordsize="904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">
                <v:line id="Line 6" o:spid="_x0000_s1027" style="position:absolute;visibility:visible;mso-wrap-style:square" from="1191,239" to="10219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5" o:spid="_x0000_s1028" style="position:absolute;visibility:visible;mso-wrap-style:square" from="10000,237" to="10221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" strokeweight=".35369mm"/>
                <w10:wrap type="topAndBottom" anchorx="page"/>
              </v:group>
            </w:pict>
          </mc:Fallback>
        </mc:AlternateContent>
      </w:r>
    </w:p>
    <w:p w14:paraId="4552AD7D" w14:textId="77777777" w:rsidR="00A82515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  <w:b/>
        </w:rPr>
      </w:pPr>
      <w:r w:rsidRPr="00821F7C">
        <w:rPr>
          <w:rFonts w:ascii="Arial" w:hAnsi="Arial" w:cs="Arial"/>
          <w:b/>
        </w:rPr>
        <w:t>Minutes of the</w:t>
      </w:r>
      <w:r>
        <w:rPr>
          <w:rFonts w:ascii="Arial" w:hAnsi="Arial" w:cs="Arial"/>
          <w:b/>
        </w:rPr>
        <w:t xml:space="preserve"> full </w:t>
      </w:r>
      <w:r w:rsidRPr="00821F7C">
        <w:rPr>
          <w:rFonts w:ascii="Arial" w:hAnsi="Arial" w:cs="Arial"/>
          <w:b/>
        </w:rPr>
        <w:t xml:space="preserve">Meeting of Stoke Bruerne Parish Council held on </w:t>
      </w:r>
    </w:p>
    <w:p w14:paraId="58D2FCBB" w14:textId="71571678" w:rsidR="00A82515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</w:t>
      </w:r>
      <w:r w:rsidR="00631AB3">
        <w:rPr>
          <w:rFonts w:ascii="Arial" w:hAnsi="Arial" w:cs="Arial"/>
          <w:b/>
        </w:rPr>
        <w:t xml:space="preserve"> 13</w:t>
      </w:r>
      <w:r w:rsidR="00543E14" w:rsidRPr="00543E14">
        <w:rPr>
          <w:rFonts w:ascii="Arial" w:hAnsi="Arial" w:cs="Arial"/>
          <w:b/>
          <w:vertAlign w:val="superscript"/>
        </w:rPr>
        <w:t>th</w:t>
      </w:r>
      <w:r w:rsidR="009065D1">
        <w:rPr>
          <w:rFonts w:ascii="Arial" w:hAnsi="Arial" w:cs="Arial"/>
          <w:b/>
        </w:rPr>
        <w:t xml:space="preserve"> Decem</w:t>
      </w:r>
      <w:r w:rsidR="00D77546">
        <w:rPr>
          <w:rFonts w:ascii="Arial" w:hAnsi="Arial" w:cs="Arial"/>
          <w:b/>
        </w:rPr>
        <w:t>ber</w:t>
      </w:r>
      <w:r w:rsidR="00F17404">
        <w:rPr>
          <w:rFonts w:ascii="Arial" w:hAnsi="Arial" w:cs="Arial"/>
          <w:b/>
        </w:rPr>
        <w:t xml:space="preserve"> </w:t>
      </w:r>
      <w:r w:rsidRPr="00821F7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02</w:t>
      </w:r>
      <w:r w:rsidR="00AD3A4D">
        <w:rPr>
          <w:rFonts w:ascii="Arial" w:hAnsi="Arial" w:cs="Arial"/>
          <w:b/>
        </w:rPr>
        <w:t>2</w:t>
      </w:r>
      <w:r w:rsidRPr="005033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at </w:t>
      </w:r>
      <w:r w:rsidRPr="00503374">
        <w:rPr>
          <w:rFonts w:ascii="Arial" w:hAnsi="Arial" w:cs="Arial"/>
          <w:b/>
        </w:rPr>
        <w:t>7:30pm</w:t>
      </w:r>
    </w:p>
    <w:p w14:paraId="1744F089" w14:textId="77777777" w:rsidR="00A82515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  <w:b/>
        </w:rPr>
      </w:pPr>
    </w:p>
    <w:p w14:paraId="707FD869" w14:textId="79055F8F" w:rsidR="00A82515" w:rsidRPr="00503374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</w:rPr>
      </w:pPr>
      <w:r w:rsidRPr="00D2373D">
        <w:rPr>
          <w:rFonts w:ascii="Arial" w:hAnsi="Arial" w:cs="Arial"/>
          <w:b/>
        </w:rPr>
        <w:t xml:space="preserve"> Parish Councillors</w:t>
      </w:r>
      <w:r>
        <w:rPr>
          <w:rFonts w:ascii="Arial" w:hAnsi="Arial" w:cs="Arial"/>
        </w:rPr>
        <w:t xml:space="preserve"> </w:t>
      </w:r>
      <w:r w:rsidRPr="00D2373D">
        <w:rPr>
          <w:rFonts w:ascii="Arial" w:hAnsi="Arial" w:cs="Arial"/>
          <w:b/>
        </w:rPr>
        <w:t>Presen</w:t>
      </w:r>
      <w:r>
        <w:rPr>
          <w:rFonts w:ascii="Arial" w:hAnsi="Arial" w:cs="Arial"/>
        </w:rPr>
        <w:t>t</w:t>
      </w:r>
      <w:r w:rsidRPr="00503374">
        <w:rPr>
          <w:rFonts w:ascii="Arial" w:hAnsi="Arial" w:cs="Arial"/>
          <w:b/>
        </w:rPr>
        <w:t>:</w:t>
      </w:r>
      <w:r w:rsidR="00543E14">
        <w:rPr>
          <w:rFonts w:ascii="Arial" w:hAnsi="Arial" w:cs="Arial"/>
          <w:b/>
        </w:rPr>
        <w:t xml:space="preserve"> </w:t>
      </w:r>
      <w:r w:rsidR="00631AB3">
        <w:rPr>
          <w:rFonts w:ascii="Arial" w:hAnsi="Arial" w:cs="Arial"/>
        </w:rPr>
        <w:t>Ruth Smith</w:t>
      </w:r>
      <w:r w:rsidR="003A2AB2">
        <w:rPr>
          <w:rFonts w:ascii="Arial" w:hAnsi="Arial" w:cs="Arial"/>
          <w:b/>
        </w:rPr>
        <w:t xml:space="preserve"> </w:t>
      </w:r>
      <w:r w:rsidR="003A2AB2" w:rsidRPr="003A2AB2">
        <w:rPr>
          <w:rFonts w:ascii="Arial" w:hAnsi="Arial" w:cs="Arial"/>
          <w:bCs/>
        </w:rPr>
        <w:t>(Chair)</w:t>
      </w:r>
      <w:r>
        <w:rPr>
          <w:rFonts w:ascii="Arial" w:hAnsi="Arial" w:cs="Arial"/>
        </w:rPr>
        <w:t>, Pat Stimson</w:t>
      </w:r>
      <w:r w:rsidR="00C43F5E">
        <w:rPr>
          <w:rFonts w:ascii="Arial" w:hAnsi="Arial" w:cs="Arial"/>
        </w:rPr>
        <w:t xml:space="preserve">, </w:t>
      </w:r>
      <w:r w:rsidR="00262E6C">
        <w:rPr>
          <w:rFonts w:ascii="Arial" w:hAnsi="Arial" w:cs="Arial"/>
        </w:rPr>
        <w:t xml:space="preserve">Barbara Osborne, </w:t>
      </w:r>
      <w:r w:rsidR="00543E14">
        <w:rPr>
          <w:rFonts w:ascii="Arial" w:hAnsi="Arial" w:cs="Arial"/>
        </w:rPr>
        <w:t>Trevor Morley</w:t>
      </w:r>
    </w:p>
    <w:p w14:paraId="1DB0882A" w14:textId="77777777" w:rsidR="00A82515" w:rsidRDefault="00A82515" w:rsidP="00A82515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739E30AC" w14:textId="7035207D" w:rsidR="00A82515" w:rsidRPr="00A97B89" w:rsidRDefault="00A82515" w:rsidP="00A82515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Pr="00EF44CF">
        <w:rPr>
          <w:rFonts w:ascii="Arial" w:hAnsi="Arial" w:cs="Arial"/>
          <w:b/>
          <w:sz w:val="24"/>
        </w:rPr>
        <w:t>Also</w:t>
      </w:r>
      <w:r w:rsidRPr="00EF44CF">
        <w:rPr>
          <w:rFonts w:ascii="Arial" w:hAnsi="Arial" w:cs="Arial"/>
          <w:b/>
          <w:spacing w:val="-1"/>
          <w:sz w:val="24"/>
        </w:rPr>
        <w:t xml:space="preserve"> </w:t>
      </w:r>
      <w:r w:rsidRPr="00EF44CF">
        <w:rPr>
          <w:rFonts w:ascii="Arial" w:hAnsi="Arial" w:cs="Arial"/>
          <w:b/>
          <w:sz w:val="24"/>
        </w:rPr>
        <w:t>present:</w:t>
      </w:r>
      <w:r w:rsidRPr="00EF44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Bobs Damerell</w:t>
      </w:r>
      <w:r w:rsidRPr="00EF44CF">
        <w:rPr>
          <w:rFonts w:ascii="Arial" w:hAnsi="Arial" w:cs="Arial"/>
          <w:sz w:val="24"/>
        </w:rPr>
        <w:t xml:space="preserve"> (Parish Clerk</w:t>
      </w:r>
      <w:r>
        <w:rPr>
          <w:rFonts w:ascii="Arial" w:hAnsi="Arial" w:cs="Arial"/>
          <w:sz w:val="24"/>
        </w:rPr>
        <w:t>)</w:t>
      </w:r>
      <w:r w:rsidR="003A2AB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and </w:t>
      </w:r>
      <w:r w:rsidR="001B4791">
        <w:rPr>
          <w:rFonts w:ascii="Arial" w:hAnsi="Arial" w:cs="Arial"/>
          <w:sz w:val="24"/>
        </w:rPr>
        <w:t>one</w:t>
      </w:r>
      <w:r>
        <w:rPr>
          <w:rFonts w:ascii="Arial" w:hAnsi="Arial" w:cs="Arial"/>
          <w:sz w:val="24"/>
        </w:rPr>
        <w:t xml:space="preserve"> member of the public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980"/>
      </w:tblGrid>
      <w:tr w:rsidR="00F17404" w:rsidRPr="00A82515" w14:paraId="3A5369B9" w14:textId="77777777" w:rsidTr="00A82515">
        <w:tc>
          <w:tcPr>
            <w:tcW w:w="988" w:type="dxa"/>
          </w:tcPr>
          <w:p w14:paraId="1E898DA4" w14:textId="72D1EB5F" w:rsidR="00F17404" w:rsidRPr="00A82515" w:rsidRDefault="00F1740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22/0</w:t>
            </w:r>
            <w:r w:rsidR="00892005">
              <w:rPr>
                <w:rFonts w:ascii="Arial" w:hAnsi="Arial" w:cs="Arial"/>
                <w:b/>
                <w:szCs w:val="22"/>
              </w:rPr>
              <w:t>52</w:t>
            </w:r>
          </w:p>
        </w:tc>
        <w:tc>
          <w:tcPr>
            <w:tcW w:w="8980" w:type="dxa"/>
          </w:tcPr>
          <w:p w14:paraId="1E0B80A8" w14:textId="434C175D" w:rsidR="00F17404" w:rsidRPr="00A82515" w:rsidRDefault="00F17404">
            <w:pPr>
              <w:tabs>
                <w:tab w:val="left" w:pos="567"/>
                <w:tab w:val="left" w:pos="1134"/>
              </w:tabs>
              <w:ind w:left="0" w:firstLine="0"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 xml:space="preserve">To receive and accept apologies for absence </w:t>
            </w:r>
            <w:r>
              <w:rPr>
                <w:rFonts w:ascii="Arial" w:hAnsi="Arial" w:cs="Arial"/>
                <w:b/>
                <w:szCs w:val="22"/>
              </w:rPr>
              <w:t>–</w:t>
            </w:r>
            <w:r w:rsidRPr="00A82515">
              <w:rPr>
                <w:rFonts w:ascii="Arial" w:hAnsi="Arial" w:cs="Arial"/>
                <w:b/>
                <w:szCs w:val="22"/>
              </w:rPr>
              <w:t xml:space="preserve"> </w:t>
            </w:r>
            <w:r w:rsidR="001B4791">
              <w:rPr>
                <w:rFonts w:ascii="Arial" w:hAnsi="Arial" w:cs="Arial"/>
                <w:bCs/>
                <w:szCs w:val="22"/>
              </w:rPr>
              <w:t>Ap</w:t>
            </w:r>
            <w:r>
              <w:rPr>
                <w:rFonts w:ascii="Arial" w:hAnsi="Arial" w:cs="Arial"/>
                <w:bCs/>
                <w:szCs w:val="22"/>
              </w:rPr>
              <w:t>ologies were received</w:t>
            </w:r>
            <w:r w:rsidR="00F567BA">
              <w:rPr>
                <w:rFonts w:ascii="Arial" w:hAnsi="Arial" w:cs="Arial"/>
                <w:bCs/>
                <w:szCs w:val="22"/>
              </w:rPr>
              <w:t xml:space="preserve"> </w:t>
            </w:r>
            <w:r w:rsidR="00D77546">
              <w:rPr>
                <w:rFonts w:ascii="Arial" w:hAnsi="Arial" w:cs="Arial"/>
                <w:bCs/>
                <w:szCs w:val="22"/>
              </w:rPr>
              <w:t>for Cllr</w:t>
            </w:r>
            <w:r w:rsidR="008D408A">
              <w:rPr>
                <w:rFonts w:ascii="Arial" w:hAnsi="Arial" w:cs="Arial"/>
                <w:bCs/>
                <w:szCs w:val="22"/>
              </w:rPr>
              <w:t>s</w:t>
            </w:r>
            <w:r w:rsidR="00D77546">
              <w:rPr>
                <w:rFonts w:ascii="Arial" w:hAnsi="Arial" w:cs="Arial"/>
                <w:bCs/>
                <w:szCs w:val="22"/>
              </w:rPr>
              <w:t xml:space="preserve"> </w:t>
            </w:r>
            <w:r w:rsidR="008D2DBB">
              <w:rPr>
                <w:rFonts w:ascii="Arial" w:hAnsi="Arial" w:cs="Arial"/>
                <w:bCs/>
                <w:szCs w:val="22"/>
              </w:rPr>
              <w:t>Richardson</w:t>
            </w:r>
            <w:r w:rsidR="008D408A">
              <w:rPr>
                <w:rFonts w:ascii="Arial" w:hAnsi="Arial" w:cs="Arial"/>
                <w:bCs/>
                <w:szCs w:val="22"/>
              </w:rPr>
              <w:t>, Dodington</w:t>
            </w:r>
            <w:r w:rsidR="008D2DBB">
              <w:rPr>
                <w:rFonts w:ascii="Arial" w:hAnsi="Arial" w:cs="Arial"/>
                <w:bCs/>
                <w:szCs w:val="22"/>
              </w:rPr>
              <w:t xml:space="preserve"> and WNC Fowler</w:t>
            </w:r>
          </w:p>
        </w:tc>
      </w:tr>
      <w:tr w:rsidR="00A82515" w:rsidRPr="00A82515" w14:paraId="0287AB39" w14:textId="77777777" w:rsidTr="00A82515">
        <w:tc>
          <w:tcPr>
            <w:tcW w:w="988" w:type="dxa"/>
          </w:tcPr>
          <w:p w14:paraId="193D0B74" w14:textId="5261C8D2" w:rsidR="00A82515" w:rsidRPr="00A82515" w:rsidRDefault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8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 w:rsidR="00AD3A4D">
              <w:rPr>
                <w:rFonts w:ascii="Arial" w:hAnsi="Arial" w:cs="Arial"/>
                <w:b/>
                <w:szCs w:val="22"/>
              </w:rPr>
              <w:t>2</w:t>
            </w:r>
            <w:r w:rsidRPr="00A82515">
              <w:rPr>
                <w:rFonts w:ascii="Arial" w:hAnsi="Arial" w:cs="Arial"/>
                <w:b/>
                <w:szCs w:val="22"/>
              </w:rPr>
              <w:t>/0</w:t>
            </w:r>
            <w:r w:rsidR="00892005">
              <w:rPr>
                <w:rFonts w:ascii="Arial" w:hAnsi="Arial" w:cs="Arial"/>
                <w:b/>
                <w:szCs w:val="22"/>
              </w:rPr>
              <w:t>53</w:t>
            </w:r>
            <w:r w:rsidRPr="00A82515">
              <w:rPr>
                <w:rFonts w:ascii="Arial" w:hAnsi="Arial" w:cs="Arial"/>
                <w:b/>
                <w:szCs w:val="28"/>
              </w:rPr>
              <w:t xml:space="preserve">    </w:t>
            </w:r>
          </w:p>
        </w:tc>
        <w:tc>
          <w:tcPr>
            <w:tcW w:w="8980" w:type="dxa"/>
          </w:tcPr>
          <w:p w14:paraId="130B76EA" w14:textId="77777777" w:rsidR="00A82515" w:rsidRDefault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8"/>
              </w:rPr>
            </w:pPr>
            <w:r w:rsidRPr="00A82515">
              <w:rPr>
                <w:rFonts w:ascii="Arial" w:hAnsi="Arial" w:cs="Arial"/>
                <w:b/>
                <w:szCs w:val="28"/>
              </w:rPr>
              <w:t>To receive declarations of interest under the Council’s Code of Conduct related to business on the agenda</w:t>
            </w:r>
          </w:p>
          <w:p w14:paraId="55ED0FE5" w14:textId="07EF7D3A" w:rsidR="00B146DA" w:rsidRPr="003A2AB2" w:rsidRDefault="00262E6C" w:rsidP="00182B1D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No Declarations were received</w:t>
            </w:r>
          </w:p>
        </w:tc>
      </w:tr>
      <w:tr w:rsidR="00F17404" w:rsidRPr="00A82515" w14:paraId="7E5B980A" w14:textId="77777777" w:rsidTr="00A82515">
        <w:tc>
          <w:tcPr>
            <w:tcW w:w="988" w:type="dxa"/>
          </w:tcPr>
          <w:p w14:paraId="1DEF635C" w14:textId="230FFA8B" w:rsidR="00F17404" w:rsidRPr="00A82515" w:rsidRDefault="00F17404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22/0</w:t>
            </w:r>
            <w:r w:rsidR="00892005">
              <w:rPr>
                <w:rFonts w:ascii="Arial" w:hAnsi="Arial" w:cs="Arial"/>
                <w:b/>
                <w:szCs w:val="22"/>
              </w:rPr>
              <w:t>54</w:t>
            </w:r>
          </w:p>
        </w:tc>
        <w:tc>
          <w:tcPr>
            <w:tcW w:w="8980" w:type="dxa"/>
          </w:tcPr>
          <w:p w14:paraId="03C381EA" w14:textId="57903CEC" w:rsidR="00F17404" w:rsidRPr="00A82515" w:rsidRDefault="00F17404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8"/>
              </w:rPr>
            </w:pPr>
            <w:r w:rsidRPr="00A82515">
              <w:rPr>
                <w:rFonts w:ascii="Arial" w:hAnsi="Arial" w:cs="Arial"/>
                <w:b/>
                <w:szCs w:val="28"/>
              </w:rPr>
              <w:t xml:space="preserve">To receive and approve for signature the minutes of the Council meeting held on </w:t>
            </w:r>
            <w:r w:rsidR="00631AB3">
              <w:rPr>
                <w:rFonts w:ascii="Arial" w:hAnsi="Arial" w:cs="Arial"/>
                <w:b/>
                <w:szCs w:val="28"/>
              </w:rPr>
              <w:t>25</w:t>
            </w:r>
            <w:r w:rsidR="00631AB3" w:rsidRPr="00631AB3">
              <w:rPr>
                <w:rFonts w:ascii="Arial" w:hAnsi="Arial" w:cs="Arial"/>
                <w:b/>
                <w:szCs w:val="28"/>
                <w:vertAlign w:val="superscript"/>
              </w:rPr>
              <w:t>th</w:t>
            </w:r>
            <w:r w:rsidR="00631AB3">
              <w:rPr>
                <w:rFonts w:ascii="Arial" w:hAnsi="Arial" w:cs="Arial"/>
                <w:b/>
                <w:szCs w:val="28"/>
              </w:rPr>
              <w:t xml:space="preserve"> </w:t>
            </w:r>
            <w:r w:rsidR="00543E14">
              <w:rPr>
                <w:rFonts w:ascii="Arial" w:hAnsi="Arial" w:cs="Arial"/>
                <w:b/>
                <w:szCs w:val="28"/>
              </w:rPr>
              <w:t xml:space="preserve">October </w:t>
            </w:r>
            <w:r w:rsidRPr="00A82515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  <w:r w:rsidRPr="00A82515">
              <w:rPr>
                <w:rFonts w:ascii="Arial" w:hAnsi="Arial" w:cs="Arial"/>
                <w:b/>
                <w:szCs w:val="28"/>
              </w:rPr>
              <w:t xml:space="preserve"> – </w:t>
            </w:r>
            <w:r w:rsidRPr="00A82515">
              <w:rPr>
                <w:rFonts w:ascii="Arial" w:hAnsi="Arial" w:cs="Arial"/>
                <w:bCs/>
                <w:szCs w:val="28"/>
              </w:rPr>
              <w:t>The minutes were approved as a true record of the meeting.</w:t>
            </w:r>
          </w:p>
        </w:tc>
      </w:tr>
      <w:tr w:rsidR="00A82515" w:rsidRPr="00A82515" w14:paraId="6F71E264" w14:textId="77777777" w:rsidTr="00A82515">
        <w:tc>
          <w:tcPr>
            <w:tcW w:w="988" w:type="dxa"/>
          </w:tcPr>
          <w:p w14:paraId="0CFD8970" w14:textId="2A54080A" w:rsidR="00A82515" w:rsidRPr="00A82515" w:rsidRDefault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 w:rsidR="00AD3A4D">
              <w:rPr>
                <w:rFonts w:ascii="Arial" w:hAnsi="Arial" w:cs="Arial"/>
                <w:b/>
                <w:szCs w:val="22"/>
              </w:rPr>
              <w:t>2</w:t>
            </w:r>
            <w:r w:rsidRPr="00A82515">
              <w:rPr>
                <w:rFonts w:ascii="Arial" w:hAnsi="Arial" w:cs="Arial"/>
                <w:b/>
                <w:szCs w:val="22"/>
              </w:rPr>
              <w:t>/</w:t>
            </w:r>
            <w:r w:rsidR="00F17404">
              <w:rPr>
                <w:rFonts w:ascii="Arial" w:hAnsi="Arial" w:cs="Arial"/>
                <w:b/>
                <w:szCs w:val="22"/>
              </w:rPr>
              <w:t>0</w:t>
            </w:r>
            <w:r w:rsidR="00892005">
              <w:rPr>
                <w:rFonts w:ascii="Arial" w:hAnsi="Arial" w:cs="Arial"/>
                <w:b/>
                <w:szCs w:val="22"/>
              </w:rPr>
              <w:t>55</w:t>
            </w:r>
          </w:p>
        </w:tc>
        <w:tc>
          <w:tcPr>
            <w:tcW w:w="8980" w:type="dxa"/>
          </w:tcPr>
          <w:p w14:paraId="4229A952" w14:textId="4F043886" w:rsidR="00A82515" w:rsidRDefault="00A82515" w:rsidP="00A82515">
            <w:pPr>
              <w:tabs>
                <w:tab w:val="left" w:pos="1418"/>
              </w:tabs>
              <w:ind w:left="284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Invitation for questions from members of the public –</w:t>
            </w:r>
          </w:p>
          <w:p w14:paraId="758E4ECC" w14:textId="5C0E4B15" w:rsidR="00017047" w:rsidRPr="00AF75E0" w:rsidRDefault="008D2DBB" w:rsidP="00EA0D96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No Questions received from the public</w:t>
            </w:r>
          </w:p>
        </w:tc>
      </w:tr>
      <w:tr w:rsidR="00A82515" w:rsidRPr="00A82515" w14:paraId="3419C0D2" w14:textId="77777777" w:rsidTr="00A82515">
        <w:tc>
          <w:tcPr>
            <w:tcW w:w="988" w:type="dxa"/>
          </w:tcPr>
          <w:p w14:paraId="62AD0C07" w14:textId="103BEED6" w:rsidR="00A82515" w:rsidRPr="00A82515" w:rsidRDefault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Cs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 w:rsidR="00AD3A4D">
              <w:rPr>
                <w:rFonts w:ascii="Arial" w:hAnsi="Arial" w:cs="Arial"/>
                <w:b/>
                <w:szCs w:val="22"/>
              </w:rPr>
              <w:t>2</w:t>
            </w:r>
            <w:r w:rsidRPr="00A82515">
              <w:rPr>
                <w:rFonts w:ascii="Arial" w:hAnsi="Arial" w:cs="Arial"/>
                <w:b/>
                <w:szCs w:val="22"/>
              </w:rPr>
              <w:t>/</w:t>
            </w:r>
            <w:r w:rsidR="00F17404">
              <w:rPr>
                <w:rFonts w:ascii="Arial" w:hAnsi="Arial" w:cs="Arial"/>
                <w:b/>
                <w:szCs w:val="22"/>
              </w:rPr>
              <w:t>0</w:t>
            </w:r>
            <w:r w:rsidR="00892005">
              <w:rPr>
                <w:rFonts w:ascii="Arial" w:hAnsi="Arial" w:cs="Arial"/>
                <w:b/>
                <w:szCs w:val="22"/>
              </w:rPr>
              <w:t>56</w:t>
            </w:r>
          </w:p>
        </w:tc>
        <w:tc>
          <w:tcPr>
            <w:tcW w:w="8980" w:type="dxa"/>
          </w:tcPr>
          <w:p w14:paraId="66572A05" w14:textId="7679BCE8" w:rsidR="00D77546" w:rsidRPr="00EA0D96" w:rsidRDefault="00A82515" w:rsidP="00EA0D96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Cs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Invitation to Unitary Councillor to provide updating report –</w:t>
            </w:r>
          </w:p>
          <w:p w14:paraId="23B36440" w14:textId="2528320B" w:rsidR="000E7A9F" w:rsidRPr="00553D4C" w:rsidRDefault="00631AB3" w:rsidP="00631AB3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Unitary Cllr Report attached as Appendix A</w:t>
            </w:r>
          </w:p>
        </w:tc>
      </w:tr>
      <w:tr w:rsidR="00A82515" w:rsidRPr="00A82515" w14:paraId="469F317E" w14:textId="77777777" w:rsidTr="00A82515">
        <w:tc>
          <w:tcPr>
            <w:tcW w:w="988" w:type="dxa"/>
          </w:tcPr>
          <w:p w14:paraId="5B06FC66" w14:textId="12EF91ED" w:rsidR="00A82515" w:rsidRPr="00A82515" w:rsidRDefault="00AD3A4D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22/0</w:t>
            </w:r>
            <w:r w:rsidR="00892005">
              <w:rPr>
                <w:rFonts w:ascii="Arial" w:hAnsi="Arial" w:cs="Arial"/>
                <w:b/>
                <w:szCs w:val="22"/>
              </w:rPr>
              <w:t>57</w:t>
            </w:r>
          </w:p>
        </w:tc>
        <w:tc>
          <w:tcPr>
            <w:tcW w:w="8980" w:type="dxa"/>
          </w:tcPr>
          <w:p w14:paraId="22EFB041" w14:textId="3B6F29C2" w:rsidR="00F567BA" w:rsidRPr="00C30740" w:rsidRDefault="00A82515" w:rsidP="00F567BA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Cs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 xml:space="preserve">To receive Clerk’s report – </w:t>
            </w:r>
          </w:p>
          <w:p w14:paraId="4B3A518B" w14:textId="1F6B98E4" w:rsidR="00543E14" w:rsidRDefault="00543E14" w:rsidP="00631AB3">
            <w:pPr>
              <w:pStyle w:val="ListParagraph"/>
              <w:numPr>
                <w:ilvl w:val="0"/>
                <w:numId w:val="9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The Clerk </w:t>
            </w:r>
            <w:r w:rsidR="00631AB3">
              <w:rPr>
                <w:rFonts w:ascii="Arial" w:hAnsi="Arial" w:cs="Arial"/>
                <w:bCs/>
                <w:szCs w:val="22"/>
              </w:rPr>
              <w:t>updated that he has been in contact with the Tree Surgeon who is coming out to assess the tree</w:t>
            </w:r>
            <w:r w:rsidR="008D408A">
              <w:rPr>
                <w:rFonts w:ascii="Arial" w:hAnsi="Arial" w:cs="Arial"/>
                <w:bCs/>
                <w:szCs w:val="22"/>
              </w:rPr>
              <w:t xml:space="preserve"> leaning on a residents shed from the Playing Field</w:t>
            </w:r>
          </w:p>
          <w:p w14:paraId="06F3E814" w14:textId="77777777" w:rsidR="00631AB3" w:rsidRDefault="00631AB3" w:rsidP="00631AB3">
            <w:pPr>
              <w:pStyle w:val="ListParagraph"/>
              <w:numPr>
                <w:ilvl w:val="0"/>
                <w:numId w:val="9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The Clerk forwarded details of warm spaces initiative from WNC to the Village Hall</w:t>
            </w:r>
          </w:p>
          <w:p w14:paraId="360DB32A" w14:textId="6C2CB592" w:rsidR="00631AB3" w:rsidRPr="008D408A" w:rsidRDefault="00631AB3" w:rsidP="008D408A">
            <w:pPr>
              <w:pStyle w:val="ListParagraph"/>
              <w:numPr>
                <w:ilvl w:val="0"/>
                <w:numId w:val="9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The Clerk forwarded details of Gig</w:t>
            </w:r>
            <w:r w:rsidR="008D2DBB">
              <w:rPr>
                <w:rFonts w:ascii="Arial" w:hAnsi="Arial" w:cs="Arial"/>
                <w:bCs/>
                <w:szCs w:val="22"/>
              </w:rPr>
              <w:t>a</w:t>
            </w:r>
            <w:r>
              <w:rPr>
                <w:rFonts w:ascii="Arial" w:hAnsi="Arial" w:cs="Arial"/>
                <w:bCs/>
                <w:szCs w:val="22"/>
              </w:rPr>
              <w:t>clear Community Hub to the Village Hall</w:t>
            </w:r>
          </w:p>
        </w:tc>
      </w:tr>
      <w:tr w:rsidR="00A82515" w:rsidRPr="00A82515" w14:paraId="03CE2EB1" w14:textId="77777777" w:rsidTr="00A82515">
        <w:tc>
          <w:tcPr>
            <w:tcW w:w="988" w:type="dxa"/>
          </w:tcPr>
          <w:p w14:paraId="643A8371" w14:textId="57EF5377" w:rsidR="00A82515" w:rsidRPr="00A82515" w:rsidRDefault="00A82515">
            <w:pPr>
              <w:tabs>
                <w:tab w:val="left" w:pos="1134"/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 w:rsidR="00AD3A4D">
              <w:rPr>
                <w:rFonts w:ascii="Arial" w:hAnsi="Arial" w:cs="Arial"/>
                <w:b/>
                <w:szCs w:val="22"/>
              </w:rPr>
              <w:t>2</w:t>
            </w:r>
            <w:r w:rsidRPr="00A82515">
              <w:rPr>
                <w:rFonts w:ascii="Arial" w:hAnsi="Arial" w:cs="Arial"/>
                <w:b/>
                <w:szCs w:val="22"/>
              </w:rPr>
              <w:t>/0</w:t>
            </w:r>
            <w:r w:rsidR="00892005">
              <w:rPr>
                <w:rFonts w:ascii="Arial" w:hAnsi="Arial" w:cs="Arial"/>
                <w:b/>
                <w:szCs w:val="22"/>
              </w:rPr>
              <w:t>58</w:t>
            </w:r>
          </w:p>
        </w:tc>
        <w:tc>
          <w:tcPr>
            <w:tcW w:w="8980" w:type="dxa"/>
          </w:tcPr>
          <w:p w14:paraId="20A2CE29" w14:textId="065CD594" w:rsidR="00A82515" w:rsidRPr="00A82515" w:rsidRDefault="00A82515" w:rsidP="00A82515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Planning</w:t>
            </w:r>
          </w:p>
          <w:p w14:paraId="216583C1" w14:textId="77777777" w:rsidR="00A82515" w:rsidRDefault="00A82515" w:rsidP="00182B1D">
            <w:pPr>
              <w:pStyle w:val="ListParagraph"/>
              <w:numPr>
                <w:ilvl w:val="0"/>
                <w:numId w:val="1"/>
              </w:numPr>
              <w:ind w:left="1418" w:hanging="284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To receive notification of decisions/updates received from SNC</w:t>
            </w:r>
          </w:p>
          <w:p w14:paraId="33D169A2" w14:textId="0E050F94" w:rsidR="00A82515" w:rsidRPr="00A82515" w:rsidRDefault="00A82515" w:rsidP="00182B1D">
            <w:pPr>
              <w:pStyle w:val="ListParagraph"/>
              <w:numPr>
                <w:ilvl w:val="0"/>
                <w:numId w:val="1"/>
              </w:numPr>
              <w:ind w:left="1418" w:hanging="284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Planning applications</w:t>
            </w:r>
          </w:p>
        </w:tc>
      </w:tr>
    </w:tbl>
    <w:p w14:paraId="675E55AB" w14:textId="2909817A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29882CA5" w14:textId="77777777" w:rsidR="00A82515" w:rsidRDefault="00A82515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6CB8DE90" w14:textId="585AAC13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73" w:type="dxa"/>
        <w:tblInd w:w="-5" w:type="dxa"/>
        <w:tblLook w:val="04A0" w:firstRow="1" w:lastRow="0" w:firstColumn="1" w:lastColumn="0" w:noHBand="0" w:noVBand="1"/>
      </w:tblPr>
      <w:tblGrid>
        <w:gridCol w:w="2511"/>
        <w:gridCol w:w="2656"/>
        <w:gridCol w:w="2660"/>
        <w:gridCol w:w="2146"/>
      </w:tblGrid>
      <w:tr w:rsidR="007C1771" w14:paraId="4614DF8E" w14:textId="2492DE61" w:rsidTr="00F86FF1">
        <w:tc>
          <w:tcPr>
            <w:tcW w:w="2462" w:type="dxa"/>
          </w:tcPr>
          <w:p w14:paraId="00D80DDA" w14:textId="72AA0A38" w:rsidR="007C1771" w:rsidRDefault="007C1771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678" w:type="dxa"/>
          </w:tcPr>
          <w:p w14:paraId="7B981E30" w14:textId="5DB05809" w:rsidR="007C1771" w:rsidRDefault="007C1771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6" w:type="dxa"/>
          </w:tcPr>
          <w:p w14:paraId="15CB07E9" w14:textId="18EC8718" w:rsidR="007C1771" w:rsidRDefault="007C1771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2157" w:type="dxa"/>
          </w:tcPr>
          <w:p w14:paraId="3169EF9A" w14:textId="5BE40743" w:rsidR="007C1771" w:rsidRDefault="007C1771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PC Comments</w:t>
            </w:r>
          </w:p>
        </w:tc>
      </w:tr>
      <w:tr w:rsidR="009065D1" w:rsidRPr="007231E1" w14:paraId="589937F2" w14:textId="4819C1E8" w:rsidTr="00F86FF1">
        <w:tc>
          <w:tcPr>
            <w:tcW w:w="2462" w:type="dxa"/>
          </w:tcPr>
          <w:p w14:paraId="29D12447" w14:textId="57A5DDDC" w:rsidR="009065D1" w:rsidRPr="00274690" w:rsidRDefault="00000000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hyperlink r:id="rId9" w:history="1">
              <w:r w:rsidR="009065D1">
                <w:rPr>
                  <w:rStyle w:val="Hyperlink"/>
                  <w:rFonts w:ascii="Arial" w:hAnsi="Arial" w:cs="Arial"/>
                  <w:b/>
                  <w:bCs/>
                  <w:color w:val="1F528F"/>
                </w:rPr>
                <w:t>WNS/2022/2162/FUL</w:t>
              </w:r>
            </w:hyperlink>
          </w:p>
        </w:tc>
        <w:tc>
          <w:tcPr>
            <w:tcW w:w="2678" w:type="dxa"/>
          </w:tcPr>
          <w:p w14:paraId="57697B87" w14:textId="113D1CB6" w:rsidR="009065D1" w:rsidRPr="007231E1" w:rsidRDefault="009065D1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 w:rsidRPr="001D5332">
              <w:rPr>
                <w:rFonts w:ascii="Arial" w:hAnsi="Arial" w:cs="Arial"/>
                <w:sz w:val="22"/>
                <w:szCs w:val="28"/>
              </w:rPr>
              <w:t>Woodcote House Church Lane Stoke Bruerne NN12 7SG</w:t>
            </w:r>
          </w:p>
        </w:tc>
        <w:tc>
          <w:tcPr>
            <w:tcW w:w="2676" w:type="dxa"/>
          </w:tcPr>
          <w:p w14:paraId="04B4CBAE" w14:textId="70833926" w:rsidR="009065D1" w:rsidRPr="007231E1" w:rsidRDefault="009065D1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 w:rsidRPr="001D5332">
              <w:rPr>
                <w:rFonts w:ascii="Arial" w:hAnsi="Arial" w:cs="Arial"/>
                <w:sz w:val="22"/>
                <w:szCs w:val="28"/>
              </w:rPr>
              <w:t>Demolition and rebuilding of a summerhouse and garden shed, erection of pond bridge and erection of gazebo. Development of greenhouse (Part Retrospective)</w:t>
            </w:r>
          </w:p>
        </w:tc>
        <w:tc>
          <w:tcPr>
            <w:tcW w:w="2157" w:type="dxa"/>
          </w:tcPr>
          <w:p w14:paraId="1F30CEC1" w14:textId="0AEEF237" w:rsidR="009065D1" w:rsidRPr="007231E1" w:rsidRDefault="008D408A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No Objection. </w:t>
            </w:r>
            <w:r w:rsidR="00025832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>Ordinarily the Council object to retrospective app</w:t>
            </w:r>
            <w: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>lications but in this case has no objection</w:t>
            </w:r>
          </w:p>
        </w:tc>
      </w:tr>
      <w:tr w:rsidR="009065D1" w:rsidRPr="007231E1" w14:paraId="3A597DC7" w14:textId="77777777" w:rsidTr="00F86FF1">
        <w:tc>
          <w:tcPr>
            <w:tcW w:w="2462" w:type="dxa"/>
          </w:tcPr>
          <w:p w14:paraId="33175FE9" w14:textId="75344822" w:rsidR="009065D1" w:rsidRPr="00186F2C" w:rsidRDefault="009065D1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 w:rsidRPr="001D5332">
              <w:rPr>
                <w:rStyle w:val="Hyperlink"/>
                <w:rFonts w:ascii="Arial" w:hAnsi="Arial" w:cs="Arial"/>
                <w:b/>
                <w:bCs/>
                <w:color w:val="1F528F"/>
              </w:rPr>
              <w:t>WNS/2021/1819/EIA</w:t>
            </w:r>
          </w:p>
        </w:tc>
        <w:tc>
          <w:tcPr>
            <w:tcW w:w="2678" w:type="dxa"/>
          </w:tcPr>
          <w:p w14:paraId="22C74649" w14:textId="71C03EC1" w:rsidR="009065D1" w:rsidRPr="00186F2C" w:rsidRDefault="009065D1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 w:rsidRPr="001D5332">
              <w:rPr>
                <w:rFonts w:ascii="Arial" w:hAnsi="Arial" w:cs="Arial"/>
                <w:sz w:val="22"/>
                <w:szCs w:val="28"/>
              </w:rPr>
              <w:t>Land North Of The Bell Plantation Watling Street Towcester</w:t>
            </w:r>
          </w:p>
        </w:tc>
        <w:tc>
          <w:tcPr>
            <w:tcW w:w="2676" w:type="dxa"/>
          </w:tcPr>
          <w:p w14:paraId="51E033CA" w14:textId="77345C6F" w:rsidR="009065D1" w:rsidRPr="00186F2C" w:rsidRDefault="009065D1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 w:rsidRPr="001D5332">
              <w:rPr>
                <w:rFonts w:ascii="Arial" w:hAnsi="Arial" w:cs="Arial"/>
                <w:sz w:val="22"/>
                <w:szCs w:val="28"/>
              </w:rPr>
              <w:t xml:space="preserve">Hybrid planning application comprising of Part A: Full planning </w:t>
            </w:r>
            <w:r w:rsidRPr="001D5332">
              <w:rPr>
                <w:rFonts w:ascii="Arial" w:hAnsi="Arial" w:cs="Arial"/>
                <w:sz w:val="22"/>
                <w:szCs w:val="28"/>
              </w:rPr>
              <w:lastRenderedPageBreak/>
              <w:t>permission for a new roundabout access from the A5; internal spine road, creation of development plots with associated earthworks and plateauing; delivery of plateaus and access for Towcester Town Football Club (TTFC); sitewide structural landscaping and infrastructure; and a single warehouse (Use Class B8) and ancillary office, with associated access, hardstanding, landscaping, parking and supporting infrastructure. Part B: Outline planning permission with all matters reserved for the development of TTFC and employment floorspace falling within Use Classes B2 and B8, with ancillary office space on the development plots; as established through Part A of this application</w:t>
            </w:r>
          </w:p>
        </w:tc>
        <w:tc>
          <w:tcPr>
            <w:tcW w:w="2157" w:type="dxa"/>
          </w:tcPr>
          <w:p w14:paraId="212F9AFC" w14:textId="056BB275" w:rsidR="009065D1" w:rsidRPr="00186F2C" w:rsidRDefault="00025832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lastRenderedPageBreak/>
              <w:t>Object</w:t>
            </w:r>
          </w:p>
        </w:tc>
      </w:tr>
    </w:tbl>
    <w:p w14:paraId="346506EF" w14:textId="22C7BDFE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63D07178" w14:textId="4E9DEB46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1B57BEBD" w14:textId="1BE0A1B2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5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5670"/>
        <w:gridCol w:w="1276"/>
      </w:tblGrid>
      <w:tr w:rsidR="007C1771" w:rsidRPr="007231E1" w14:paraId="3F87C365" w14:textId="7AC33E11" w:rsidTr="003A2AB2">
        <w:tc>
          <w:tcPr>
            <w:tcW w:w="1668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1984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5670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76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C43F5E" w:rsidRPr="007231E1" w14:paraId="33A55279" w14:textId="77777777" w:rsidTr="003A2AB2">
        <w:tc>
          <w:tcPr>
            <w:tcW w:w="1668" w:type="dxa"/>
          </w:tcPr>
          <w:p w14:paraId="34442C90" w14:textId="3E31AD22" w:rsidR="00C43F5E" w:rsidRDefault="008069E3" w:rsidP="00C43F5E">
            <w:pPr>
              <w:tabs>
                <w:tab w:val="left" w:pos="1418"/>
              </w:tabs>
              <w:ind w:left="0" w:firstLine="0"/>
              <w:contextualSpacing/>
            </w:pPr>
            <w:r w:rsidRPr="008069E3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1984" w:type="dxa"/>
          </w:tcPr>
          <w:p w14:paraId="366E5CE4" w14:textId="606F2C1B" w:rsidR="00C43F5E" w:rsidRDefault="00C43F5E" w:rsidP="00C43F5E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hd w:val="clear" w:color="auto" w:fill="E7F9FB"/>
              </w:rPr>
            </w:pPr>
          </w:p>
        </w:tc>
        <w:tc>
          <w:tcPr>
            <w:tcW w:w="5670" w:type="dxa"/>
          </w:tcPr>
          <w:p w14:paraId="42EE62BB" w14:textId="3B024072" w:rsidR="00C43F5E" w:rsidRDefault="00C43F5E" w:rsidP="00C43F5E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hd w:val="clear" w:color="auto" w:fill="E7F9FB"/>
              </w:rPr>
            </w:pPr>
          </w:p>
        </w:tc>
        <w:tc>
          <w:tcPr>
            <w:tcW w:w="1276" w:type="dxa"/>
          </w:tcPr>
          <w:p w14:paraId="4E4E79D9" w14:textId="6F7A1EF3" w:rsidR="00C43F5E" w:rsidRDefault="00C43F5E" w:rsidP="00C43F5E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hd w:val="clear" w:color="auto" w:fill="E7F9FB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1225B07" w14:textId="77777777" w:rsidR="00687A0E" w:rsidRDefault="00687A0E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4B5E9937" w14:textId="30A4E643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501F8963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0E71B99" w14:textId="03D82A18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6C18D2">
        <w:rPr>
          <w:rFonts w:ascii="Arial" w:hAnsi="Arial" w:cs="Arial"/>
          <w:b/>
          <w:szCs w:val="22"/>
        </w:rPr>
        <w:t>/</w:t>
      </w:r>
      <w:r w:rsidR="00892005">
        <w:rPr>
          <w:rFonts w:ascii="Arial" w:hAnsi="Arial" w:cs="Arial"/>
          <w:b/>
          <w:szCs w:val="22"/>
        </w:rPr>
        <w:t>059</w:t>
      </w:r>
      <w:r w:rsidR="000F09E5">
        <w:rPr>
          <w:rFonts w:ascii="Arial" w:hAnsi="Arial" w:cs="Arial"/>
          <w:b/>
          <w:szCs w:val="22"/>
        </w:rPr>
        <w:t xml:space="preserve">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73" w:type="dxa"/>
        <w:tblInd w:w="-5" w:type="dxa"/>
        <w:tblLook w:val="04A0" w:firstRow="1" w:lastRow="0" w:firstColumn="1" w:lastColumn="0" w:noHBand="0" w:noVBand="1"/>
      </w:tblPr>
      <w:tblGrid>
        <w:gridCol w:w="797"/>
        <w:gridCol w:w="2779"/>
        <w:gridCol w:w="3272"/>
        <w:gridCol w:w="3125"/>
      </w:tblGrid>
      <w:tr w:rsidR="00A82515" w14:paraId="24DC1B09" w14:textId="77777777" w:rsidTr="007C1771">
        <w:tc>
          <w:tcPr>
            <w:tcW w:w="797" w:type="dxa"/>
          </w:tcPr>
          <w:p w14:paraId="10DAD805" w14:textId="17DBE205" w:rsidR="00A82515" w:rsidRDefault="00A82515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Item</w:t>
            </w:r>
          </w:p>
        </w:tc>
        <w:tc>
          <w:tcPr>
            <w:tcW w:w="2779" w:type="dxa"/>
          </w:tcPr>
          <w:p w14:paraId="369DE500" w14:textId="3AE9C654" w:rsidR="00A82515" w:rsidRPr="00EE23FD" w:rsidRDefault="00A82515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Subject</w:t>
            </w:r>
          </w:p>
        </w:tc>
        <w:tc>
          <w:tcPr>
            <w:tcW w:w="3272" w:type="dxa"/>
          </w:tcPr>
          <w:p w14:paraId="6266F8C8" w14:textId="1FB733C7" w:rsidR="00A82515" w:rsidRPr="00A82515" w:rsidRDefault="00A82515" w:rsidP="007408BC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A82515">
              <w:rPr>
                <w:rFonts w:ascii="Arial" w:hAnsi="Arial" w:cs="Arial"/>
                <w:b/>
                <w:bCs/>
                <w:sz w:val="22"/>
                <w:szCs w:val="28"/>
              </w:rPr>
              <w:t>Description</w:t>
            </w:r>
          </w:p>
        </w:tc>
        <w:tc>
          <w:tcPr>
            <w:tcW w:w="3125" w:type="dxa"/>
          </w:tcPr>
          <w:p w14:paraId="2362EAF2" w14:textId="0F6A53F2" w:rsidR="00A82515" w:rsidRPr="00A82515" w:rsidRDefault="00A82515" w:rsidP="007408BC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A82515">
              <w:rPr>
                <w:rFonts w:ascii="Arial" w:hAnsi="Arial" w:cs="Arial"/>
                <w:b/>
                <w:bCs/>
                <w:sz w:val="22"/>
                <w:szCs w:val="28"/>
              </w:rPr>
              <w:t>Parish Council Resolution</w:t>
            </w:r>
          </w:p>
        </w:tc>
      </w:tr>
      <w:tr w:rsidR="009065D1" w:rsidRPr="002B1697" w14:paraId="50A447F8" w14:textId="2DDE2A50" w:rsidTr="007C1771">
        <w:tc>
          <w:tcPr>
            <w:tcW w:w="797" w:type="dxa"/>
          </w:tcPr>
          <w:p w14:paraId="063D3BB0" w14:textId="3126AC4C" w:rsidR="009065D1" w:rsidRPr="00F6625A" w:rsidRDefault="009065D1" w:rsidP="009065D1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a.</w:t>
            </w:r>
          </w:p>
        </w:tc>
        <w:tc>
          <w:tcPr>
            <w:tcW w:w="2779" w:type="dxa"/>
          </w:tcPr>
          <w:p w14:paraId="76277E70" w14:textId="5FBC2460" w:rsidR="009065D1" w:rsidRPr="00C43F5E" w:rsidRDefault="009065D1" w:rsidP="009065D1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Budget &amp; Precept</w:t>
            </w:r>
          </w:p>
        </w:tc>
        <w:tc>
          <w:tcPr>
            <w:tcW w:w="3272" w:type="dxa"/>
          </w:tcPr>
          <w:p w14:paraId="642A9508" w14:textId="711276AB" w:rsidR="009065D1" w:rsidRPr="00B7511A" w:rsidRDefault="009065D1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review, discuss and adopt the 2023-24 Budget and Precept request</w:t>
            </w:r>
          </w:p>
        </w:tc>
        <w:tc>
          <w:tcPr>
            <w:tcW w:w="3125" w:type="dxa"/>
          </w:tcPr>
          <w:p w14:paraId="3F0A0F9C" w14:textId="0F87CD60" w:rsidR="009065D1" w:rsidRDefault="000C2790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The Parish Council resolved to agree the 2023/24 budget and to set the Precept at £16,687. The increase was to primarily mitigate the increase in cost for the electricity for the street lights. </w:t>
            </w:r>
          </w:p>
        </w:tc>
      </w:tr>
      <w:tr w:rsidR="009065D1" w:rsidRPr="002B1697" w14:paraId="140BF3EF" w14:textId="0005B7A1" w:rsidTr="007C1771">
        <w:tc>
          <w:tcPr>
            <w:tcW w:w="797" w:type="dxa"/>
          </w:tcPr>
          <w:p w14:paraId="4969DCCB" w14:textId="14C784AF" w:rsidR="009065D1" w:rsidRPr="00F6625A" w:rsidRDefault="009065D1" w:rsidP="009065D1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b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25F12E50" w14:textId="77777777" w:rsidR="009065D1" w:rsidRPr="00431FA9" w:rsidRDefault="009065D1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7D484091" w14:textId="6C5F7AA6" w:rsidR="009065D1" w:rsidRPr="00C43F5E" w:rsidRDefault="009065D1" w:rsidP="009065D1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72" w:type="dxa"/>
          </w:tcPr>
          <w:p w14:paraId="57E1FF4C" w14:textId="4C18E4F0" w:rsidR="009065D1" w:rsidRPr="00B7511A" w:rsidRDefault="009065D1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  <w:tc>
          <w:tcPr>
            <w:tcW w:w="3125" w:type="dxa"/>
          </w:tcPr>
          <w:p w14:paraId="0C57952E" w14:textId="1694D4FA" w:rsidR="008D408A" w:rsidRDefault="008D408A" w:rsidP="008D408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 w:rsidRPr="008D408A">
              <w:rPr>
                <w:rFonts w:ascii="Arial" w:hAnsi="Arial" w:cs="Arial"/>
                <w:sz w:val="22"/>
                <w:szCs w:val="28"/>
              </w:rPr>
              <w:t>Still pressing for repairs to the culvert at the bottom of the Boathorse Road</w:t>
            </w:r>
          </w:p>
          <w:p w14:paraId="66BB4226" w14:textId="77777777" w:rsidR="008D408A" w:rsidRPr="008D408A" w:rsidRDefault="008D408A" w:rsidP="008D408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</w:p>
          <w:p w14:paraId="1702B61E" w14:textId="38E5A903" w:rsidR="008D408A" w:rsidRDefault="008D408A" w:rsidP="008D408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 w:rsidRPr="008D408A">
              <w:rPr>
                <w:rFonts w:ascii="Arial" w:hAnsi="Arial" w:cs="Arial"/>
                <w:sz w:val="22"/>
                <w:szCs w:val="28"/>
              </w:rPr>
              <w:t>Museum will be closed over Christmas and again during the last week of January (for deep cleaning)</w:t>
            </w:r>
          </w:p>
          <w:p w14:paraId="5D919F92" w14:textId="77777777" w:rsidR="008D408A" w:rsidRPr="008D408A" w:rsidRDefault="008D408A" w:rsidP="008D408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</w:p>
          <w:p w14:paraId="76625ACD" w14:textId="3B17AEAC" w:rsidR="009065D1" w:rsidRPr="00553D4C" w:rsidRDefault="008D408A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 w:rsidRPr="008D408A">
              <w:rPr>
                <w:rFonts w:ascii="Arial" w:hAnsi="Arial" w:cs="Arial"/>
                <w:sz w:val="22"/>
                <w:szCs w:val="28"/>
              </w:rPr>
              <w:t>It seems as if both sets of gates on the top lock will be replaced in Dec-23</w:t>
            </w:r>
          </w:p>
        </w:tc>
      </w:tr>
      <w:tr w:rsidR="009065D1" w:rsidRPr="002B1697" w14:paraId="0D66D66E" w14:textId="364256F9" w:rsidTr="007C1771">
        <w:tc>
          <w:tcPr>
            <w:tcW w:w="797" w:type="dxa"/>
          </w:tcPr>
          <w:p w14:paraId="0D5A0AE7" w14:textId="63056238" w:rsidR="009065D1" w:rsidRPr="00F6625A" w:rsidRDefault="009065D1" w:rsidP="009065D1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c.</w:t>
            </w:r>
          </w:p>
        </w:tc>
        <w:tc>
          <w:tcPr>
            <w:tcW w:w="2779" w:type="dxa"/>
          </w:tcPr>
          <w:p w14:paraId="5260F497" w14:textId="1A167DBE" w:rsidR="009065D1" w:rsidRDefault="009065D1" w:rsidP="009065D1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Traffic weights / traffic impact </w:t>
            </w:r>
          </w:p>
        </w:tc>
        <w:tc>
          <w:tcPr>
            <w:tcW w:w="3272" w:type="dxa"/>
          </w:tcPr>
          <w:p w14:paraId="6C94394B" w14:textId="255D63F7" w:rsidR="009065D1" w:rsidRDefault="009065D1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the amendment to the application from SEGRO</w:t>
            </w:r>
          </w:p>
        </w:tc>
        <w:tc>
          <w:tcPr>
            <w:tcW w:w="3125" w:type="dxa"/>
          </w:tcPr>
          <w:p w14:paraId="2A0F5078" w14:textId="2871F57C" w:rsidR="009065D1" w:rsidRDefault="008D408A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The Clerk to send through the requested financial information to SEGRO to receive the grant for the new SID</w:t>
            </w:r>
          </w:p>
        </w:tc>
      </w:tr>
      <w:tr w:rsidR="009065D1" w:rsidRPr="002B1697" w14:paraId="0E589BCE" w14:textId="77777777" w:rsidTr="007C1771">
        <w:tc>
          <w:tcPr>
            <w:tcW w:w="797" w:type="dxa"/>
          </w:tcPr>
          <w:p w14:paraId="7BD04FBF" w14:textId="43DCB9F1" w:rsidR="009065D1" w:rsidRDefault="009065D1" w:rsidP="009065D1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d.</w:t>
            </w:r>
          </w:p>
        </w:tc>
        <w:tc>
          <w:tcPr>
            <w:tcW w:w="2779" w:type="dxa"/>
          </w:tcPr>
          <w:p w14:paraId="01904ED9" w14:textId="07F93C68" w:rsidR="009065D1" w:rsidRDefault="009065D1" w:rsidP="009065D1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Clock</w:t>
            </w:r>
          </w:p>
        </w:tc>
        <w:tc>
          <w:tcPr>
            <w:tcW w:w="3272" w:type="dxa"/>
          </w:tcPr>
          <w:p w14:paraId="182D8312" w14:textId="2D8BA988" w:rsidR="009065D1" w:rsidRDefault="009065D1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resolve on the future maintenance of the Church Clock</w:t>
            </w:r>
          </w:p>
        </w:tc>
        <w:tc>
          <w:tcPr>
            <w:tcW w:w="3125" w:type="dxa"/>
          </w:tcPr>
          <w:p w14:paraId="250A11C6" w14:textId="458E5070" w:rsidR="009065D1" w:rsidRPr="007C339A" w:rsidRDefault="008864FF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Cllr Dodington updated that Smith &amp; Darby is coming to assess the clock and quote for repairs in January 2023. The quote will include both work to the top and bottom of the clock</w:t>
            </w:r>
          </w:p>
        </w:tc>
      </w:tr>
      <w:tr w:rsidR="009065D1" w:rsidRPr="002B1697" w14:paraId="5FDF1926" w14:textId="77777777" w:rsidTr="007C1771">
        <w:tc>
          <w:tcPr>
            <w:tcW w:w="797" w:type="dxa"/>
          </w:tcPr>
          <w:p w14:paraId="51AA8E73" w14:textId="2F488120" w:rsidR="009065D1" w:rsidRDefault="009065D1" w:rsidP="009065D1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61F393A8" w14:textId="77777777" w:rsidR="009065D1" w:rsidRDefault="009065D1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Drains &amp; Gulleys</w:t>
            </w:r>
          </w:p>
          <w:p w14:paraId="1727B2D0" w14:textId="0B8E84F1" w:rsidR="009065D1" w:rsidRDefault="009065D1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72" w:type="dxa"/>
          </w:tcPr>
          <w:p w14:paraId="690391A7" w14:textId="073763B6" w:rsidR="009065D1" w:rsidRDefault="009065D1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  <w:tc>
          <w:tcPr>
            <w:tcW w:w="3125" w:type="dxa"/>
          </w:tcPr>
          <w:p w14:paraId="48F7A76F" w14:textId="601E40DE" w:rsidR="009065D1" w:rsidRPr="007C339A" w:rsidRDefault="008D408A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No Update to report</w:t>
            </w:r>
          </w:p>
        </w:tc>
      </w:tr>
      <w:tr w:rsidR="009065D1" w:rsidRPr="002B1697" w14:paraId="6867A524" w14:textId="77777777" w:rsidTr="007C1771">
        <w:tc>
          <w:tcPr>
            <w:tcW w:w="797" w:type="dxa"/>
          </w:tcPr>
          <w:p w14:paraId="521E8AFA" w14:textId="704F51C0" w:rsidR="009065D1" w:rsidRDefault="009065D1" w:rsidP="009065D1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f.</w:t>
            </w:r>
          </w:p>
        </w:tc>
        <w:tc>
          <w:tcPr>
            <w:tcW w:w="2779" w:type="dxa"/>
          </w:tcPr>
          <w:p w14:paraId="78C66877" w14:textId="2E001CED" w:rsidR="009065D1" w:rsidRDefault="009065D1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Recreation Field Boundary Line</w:t>
            </w:r>
          </w:p>
        </w:tc>
        <w:tc>
          <w:tcPr>
            <w:tcW w:w="3272" w:type="dxa"/>
          </w:tcPr>
          <w:p w14:paraId="6EA2A0A7" w14:textId="55627269" w:rsidR="009065D1" w:rsidRDefault="009065D1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discuss the Recreation Field Boundary Line on Wentworth Way</w:t>
            </w:r>
          </w:p>
        </w:tc>
        <w:tc>
          <w:tcPr>
            <w:tcW w:w="3125" w:type="dxa"/>
          </w:tcPr>
          <w:p w14:paraId="6FFA1795" w14:textId="4F1074A9" w:rsidR="009065D1" w:rsidRPr="007C339A" w:rsidRDefault="008864FF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It was agreed to place this project on hold until the quote for the clock has been received.</w:t>
            </w:r>
          </w:p>
        </w:tc>
      </w:tr>
      <w:tr w:rsidR="009065D1" w:rsidRPr="002B1697" w14:paraId="666D0F41" w14:textId="77777777" w:rsidTr="007C1771">
        <w:tc>
          <w:tcPr>
            <w:tcW w:w="797" w:type="dxa"/>
          </w:tcPr>
          <w:p w14:paraId="1C0F527A" w14:textId="3CCBF678" w:rsidR="009065D1" w:rsidRDefault="009065D1" w:rsidP="009065D1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77BB28A4" w14:textId="77777777" w:rsidR="009065D1" w:rsidRDefault="009065D1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 from Tove</w:t>
            </w:r>
          </w:p>
          <w:p w14:paraId="12DBC25A" w14:textId="77777777" w:rsidR="009065D1" w:rsidRDefault="009065D1" w:rsidP="009065D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72" w:type="dxa"/>
          </w:tcPr>
          <w:p w14:paraId="13BBBABC" w14:textId="62130D9E" w:rsidR="009065D1" w:rsidRDefault="009065D1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any update from Tove football club</w:t>
            </w:r>
          </w:p>
        </w:tc>
        <w:tc>
          <w:tcPr>
            <w:tcW w:w="3125" w:type="dxa"/>
          </w:tcPr>
          <w:p w14:paraId="23F76F14" w14:textId="16754A4A" w:rsidR="009065D1" w:rsidRPr="007C339A" w:rsidRDefault="008864FF" w:rsidP="009065D1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No update received</w:t>
            </w:r>
          </w:p>
        </w:tc>
      </w:tr>
    </w:tbl>
    <w:p w14:paraId="33137BBA" w14:textId="77777777" w:rsidR="001643B4" w:rsidRPr="001643B4" w:rsidRDefault="001643B4" w:rsidP="001643B4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980"/>
      </w:tblGrid>
      <w:tr w:rsidR="00A82515" w:rsidRPr="00A82515" w14:paraId="2DAF4192" w14:textId="77777777" w:rsidTr="00A82515">
        <w:tc>
          <w:tcPr>
            <w:tcW w:w="988" w:type="dxa"/>
          </w:tcPr>
          <w:p w14:paraId="771658E6" w14:textId="7C784181" w:rsidR="00A82515" w:rsidRPr="00A82515" w:rsidRDefault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21/0</w:t>
            </w:r>
            <w:r w:rsidR="00892005">
              <w:rPr>
                <w:rFonts w:ascii="Arial" w:hAnsi="Arial" w:cs="Arial"/>
                <w:b/>
                <w:szCs w:val="22"/>
              </w:rPr>
              <w:t>60</w:t>
            </w:r>
          </w:p>
        </w:tc>
        <w:tc>
          <w:tcPr>
            <w:tcW w:w="8980" w:type="dxa"/>
          </w:tcPr>
          <w:p w14:paraId="7376D275" w14:textId="2066DEC1" w:rsidR="00A82515" w:rsidRPr="00A82515" w:rsidRDefault="00A82515" w:rsidP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Playing Field</w:t>
            </w:r>
          </w:p>
          <w:p w14:paraId="16BBA200" w14:textId="77777777" w:rsidR="00A82515" w:rsidRDefault="00A82515" w:rsidP="00F53864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To receive weekly inspection sheets and agree any actions</w:t>
            </w:r>
          </w:p>
          <w:p w14:paraId="155293FC" w14:textId="13DB4C27" w:rsidR="004D169B" w:rsidRDefault="002F0F03" w:rsidP="00F53864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Inspection sheets were received by the clerk</w:t>
            </w:r>
          </w:p>
          <w:p w14:paraId="2F5D69C4" w14:textId="738AF12E" w:rsidR="00F53864" w:rsidRPr="00F53864" w:rsidRDefault="00F53864" w:rsidP="00347615">
            <w:pPr>
              <w:pStyle w:val="ListParagraph"/>
              <w:tabs>
                <w:tab w:val="left" w:pos="1418"/>
              </w:tabs>
              <w:ind w:left="1854" w:firstLine="0"/>
              <w:contextualSpacing/>
              <w:rPr>
                <w:rFonts w:ascii="Arial" w:hAnsi="Arial" w:cs="Arial"/>
                <w:bCs/>
                <w:szCs w:val="22"/>
              </w:rPr>
            </w:pPr>
          </w:p>
        </w:tc>
      </w:tr>
      <w:tr w:rsidR="00F53864" w:rsidRPr="00A82515" w14:paraId="48A1A8DF" w14:textId="77777777" w:rsidTr="00A82515">
        <w:tc>
          <w:tcPr>
            <w:tcW w:w="988" w:type="dxa"/>
          </w:tcPr>
          <w:p w14:paraId="2909F452" w14:textId="77777777" w:rsidR="00F53864" w:rsidRPr="00A82515" w:rsidRDefault="00F53864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980" w:type="dxa"/>
          </w:tcPr>
          <w:p w14:paraId="7DEEAE4D" w14:textId="77777777" w:rsidR="00F53864" w:rsidRPr="00A82515" w:rsidRDefault="00F53864" w:rsidP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734A5EDF" w14:textId="10FC5650" w:rsidR="00EC7843" w:rsidRDefault="00655181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 w:rsidRPr="00F56A4C">
        <w:rPr>
          <w:rFonts w:ascii="Arial" w:hAnsi="Arial" w:cs="Arial"/>
          <w:b/>
          <w:szCs w:val="22"/>
        </w:rPr>
        <w:t xml:space="preserve">  </w:t>
      </w:r>
    </w:p>
    <w:p w14:paraId="3A771071" w14:textId="626E16E4" w:rsidR="00EC7843" w:rsidRDefault="00EC7843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56"/>
        <w:gridCol w:w="8967"/>
      </w:tblGrid>
      <w:tr w:rsidR="00A82515" w:rsidRPr="00A82515" w14:paraId="481CCBDA" w14:textId="77777777" w:rsidTr="00A82515">
        <w:tc>
          <w:tcPr>
            <w:tcW w:w="956" w:type="dxa"/>
          </w:tcPr>
          <w:p w14:paraId="410A1401" w14:textId="16A13803" w:rsidR="00A82515" w:rsidRPr="00A82515" w:rsidRDefault="00687A0E" w:rsidP="00687A0E">
            <w:pPr>
              <w:ind w:left="0" w:firstLine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21/0</w:t>
            </w:r>
            <w:r w:rsidR="00892005">
              <w:rPr>
                <w:rFonts w:ascii="Arial" w:hAnsi="Arial" w:cs="Arial"/>
                <w:b/>
                <w:szCs w:val="22"/>
              </w:rPr>
              <w:t>61</w:t>
            </w:r>
          </w:p>
        </w:tc>
        <w:tc>
          <w:tcPr>
            <w:tcW w:w="8967" w:type="dxa"/>
          </w:tcPr>
          <w:p w14:paraId="4A564B6E" w14:textId="77777777" w:rsidR="003A2AB2" w:rsidRDefault="003A2AB2" w:rsidP="003A2AB2">
            <w:pPr>
              <w:ind w:left="0" w:firstLine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Finance</w:t>
            </w:r>
          </w:p>
          <w:p w14:paraId="7525D694" w14:textId="77777777" w:rsidR="009065D1" w:rsidRDefault="009065D1" w:rsidP="009065D1">
            <w:pPr>
              <w:pStyle w:val="ListParagraph"/>
              <w:numPr>
                <w:ilvl w:val="0"/>
                <w:numId w:val="2"/>
              </w:numPr>
              <w:ind w:firstLine="41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Account Balances (as at 31 October 2022):</w:t>
            </w:r>
          </w:p>
          <w:p w14:paraId="47A5E766" w14:textId="77777777" w:rsidR="009065D1" w:rsidRDefault="009065D1" w:rsidP="009065D1">
            <w:pPr>
              <w:rPr>
                <w:rFonts w:ascii="Arial" w:hAnsi="Arial" w:cs="Arial"/>
                <w:b/>
                <w:szCs w:val="22"/>
              </w:rPr>
            </w:pPr>
          </w:p>
          <w:p w14:paraId="42AB02CE" w14:textId="77777777" w:rsidR="009065D1" w:rsidRPr="00C33BA6" w:rsidRDefault="009065D1" w:rsidP="009065D1">
            <w:pPr>
              <w:ind w:left="1440" w:firstLine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Account: 61035150 - </w:t>
            </w:r>
            <w:r w:rsidRPr="00C33BA6">
              <w:rPr>
                <w:rFonts w:ascii="Arial" w:hAnsi="Arial" w:cs="Arial"/>
                <w:b/>
                <w:szCs w:val="22"/>
              </w:rPr>
              <w:t>£</w:t>
            </w:r>
            <w:r>
              <w:rPr>
                <w:rFonts w:ascii="Arial" w:hAnsi="Arial" w:cs="Arial"/>
                <w:b/>
                <w:szCs w:val="22"/>
              </w:rPr>
              <w:t>19,292.80</w:t>
            </w:r>
          </w:p>
          <w:p w14:paraId="35976F01" w14:textId="77777777" w:rsidR="009065D1" w:rsidRPr="00C33BA6" w:rsidRDefault="009065D1" w:rsidP="009065D1">
            <w:pPr>
              <w:ind w:left="1440" w:firstLine="0"/>
              <w:rPr>
                <w:rFonts w:ascii="Arial" w:hAnsi="Arial" w:cs="Arial"/>
                <w:b/>
                <w:szCs w:val="22"/>
              </w:rPr>
            </w:pPr>
            <w:r w:rsidRPr="00C33BA6">
              <w:rPr>
                <w:rFonts w:ascii="Arial" w:hAnsi="Arial" w:cs="Arial"/>
                <w:b/>
                <w:szCs w:val="22"/>
              </w:rPr>
              <w:t>Account: 41265695 - £</w:t>
            </w:r>
            <w:r>
              <w:rPr>
                <w:rFonts w:ascii="Arial" w:hAnsi="Arial" w:cs="Arial"/>
                <w:b/>
                <w:szCs w:val="22"/>
              </w:rPr>
              <w:t>10,050.09</w:t>
            </w:r>
          </w:p>
          <w:p w14:paraId="3AAE3465" w14:textId="7217F87B" w:rsidR="00A82515" w:rsidRPr="00A82515" w:rsidRDefault="00A82515" w:rsidP="00F17404">
            <w:pPr>
              <w:pStyle w:val="ListParagraph"/>
              <w:ind w:left="2160" w:firstLine="0"/>
              <w:rPr>
                <w:rFonts w:ascii="Arial" w:hAnsi="Arial" w:cs="Arial"/>
                <w:b/>
                <w:szCs w:val="22"/>
              </w:rPr>
            </w:pPr>
          </w:p>
        </w:tc>
      </w:tr>
      <w:tr w:rsidR="00A82515" w:rsidRPr="00A82515" w14:paraId="6B2B90BB" w14:textId="77777777" w:rsidTr="00A82515">
        <w:tc>
          <w:tcPr>
            <w:tcW w:w="956" w:type="dxa"/>
          </w:tcPr>
          <w:p w14:paraId="2FF9664B" w14:textId="77777777" w:rsidR="00A82515" w:rsidRPr="00A82515" w:rsidRDefault="00A82515" w:rsidP="00A82515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967" w:type="dxa"/>
          </w:tcPr>
          <w:p w14:paraId="0DD623E4" w14:textId="65681A20" w:rsidR="00A82515" w:rsidRPr="00F17404" w:rsidRDefault="00A82515" w:rsidP="00F17404">
            <w:pPr>
              <w:ind w:left="0" w:firstLine="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32129E13" w14:textId="7B4B9411" w:rsidR="006377CD" w:rsidRDefault="006377CD" w:rsidP="006377CD">
      <w:pPr>
        <w:pStyle w:val="ListParagraph"/>
        <w:ind w:left="2160" w:firstLine="0"/>
        <w:rPr>
          <w:rFonts w:ascii="Arial" w:hAnsi="Arial" w:cs="Arial"/>
          <w:b/>
          <w:szCs w:val="22"/>
        </w:rPr>
      </w:pPr>
    </w:p>
    <w:p w14:paraId="1D7C4FEE" w14:textId="3E955044" w:rsidR="00F17404" w:rsidRDefault="00F17404" w:rsidP="00F17404">
      <w:pPr>
        <w:pStyle w:val="ListParagraph"/>
        <w:numPr>
          <w:ilvl w:val="0"/>
          <w:numId w:val="2"/>
        </w:numPr>
        <w:rPr>
          <w:rFonts w:ascii="Arial" w:hAnsi="Arial" w:cs="Arial"/>
          <w:b/>
          <w:szCs w:val="22"/>
        </w:rPr>
      </w:pPr>
      <w:r w:rsidRPr="00F17404">
        <w:rPr>
          <w:rFonts w:ascii="Arial" w:hAnsi="Arial" w:cs="Arial"/>
          <w:b/>
          <w:szCs w:val="22"/>
        </w:rPr>
        <w:t>To resolve to pay the following outstanding accounts:</w:t>
      </w:r>
    </w:p>
    <w:p w14:paraId="01350BC9" w14:textId="42BAF09E" w:rsidR="00F53864" w:rsidRDefault="00F53864" w:rsidP="00F53864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F53864" w14:paraId="39320AE1" w14:textId="77777777">
        <w:tc>
          <w:tcPr>
            <w:tcW w:w="1998" w:type="dxa"/>
          </w:tcPr>
          <w:p w14:paraId="5DEAD358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14BAC3D8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5BF7E605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504042A1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4C48FB25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26D7A06C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9065D1" w14:paraId="708D311A" w14:textId="77777777">
        <w:tc>
          <w:tcPr>
            <w:tcW w:w="1998" w:type="dxa"/>
          </w:tcPr>
          <w:p w14:paraId="4FD823B1" w14:textId="1742F0B1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NCALC</w:t>
            </w:r>
          </w:p>
        </w:tc>
        <w:tc>
          <w:tcPr>
            <w:tcW w:w="2517" w:type="dxa"/>
          </w:tcPr>
          <w:p w14:paraId="31DE21DB" w14:textId="7E187935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Invoice</w:t>
            </w:r>
          </w:p>
        </w:tc>
        <w:tc>
          <w:tcPr>
            <w:tcW w:w="1376" w:type="dxa"/>
          </w:tcPr>
          <w:p w14:paraId="31C59F42" w14:textId="0BEEEE54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£39.00</w:t>
            </w:r>
          </w:p>
        </w:tc>
        <w:tc>
          <w:tcPr>
            <w:tcW w:w="1084" w:type="dxa"/>
          </w:tcPr>
          <w:p w14:paraId="057B7282" w14:textId="6839BA98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6BE49C4C" w14:textId="09B84E43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£39.00</w:t>
            </w:r>
          </w:p>
        </w:tc>
        <w:tc>
          <w:tcPr>
            <w:tcW w:w="1366" w:type="dxa"/>
          </w:tcPr>
          <w:p w14:paraId="3C4CFCDB" w14:textId="77777777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9065D1" w14:paraId="28E6D26A" w14:textId="77777777">
        <w:tc>
          <w:tcPr>
            <w:tcW w:w="1998" w:type="dxa"/>
          </w:tcPr>
          <w:p w14:paraId="73A1A096" w14:textId="7E9F092C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 Blackwell</w:t>
            </w:r>
          </w:p>
        </w:tc>
        <w:tc>
          <w:tcPr>
            <w:tcW w:w="2517" w:type="dxa"/>
          </w:tcPr>
          <w:p w14:paraId="1A9A9B4C" w14:textId="362FDCF6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Grass Cutting</w:t>
            </w:r>
          </w:p>
        </w:tc>
        <w:tc>
          <w:tcPr>
            <w:tcW w:w="1376" w:type="dxa"/>
          </w:tcPr>
          <w:p w14:paraId="38446F61" w14:textId="653CAC7F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£227.50</w:t>
            </w:r>
          </w:p>
        </w:tc>
        <w:tc>
          <w:tcPr>
            <w:tcW w:w="1084" w:type="dxa"/>
          </w:tcPr>
          <w:p w14:paraId="34719BA1" w14:textId="63B269E3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£45.50</w:t>
            </w:r>
          </w:p>
        </w:tc>
        <w:tc>
          <w:tcPr>
            <w:tcW w:w="1267" w:type="dxa"/>
          </w:tcPr>
          <w:p w14:paraId="056C3C98" w14:textId="4E951CEE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£273.00</w:t>
            </w:r>
          </w:p>
        </w:tc>
        <w:tc>
          <w:tcPr>
            <w:tcW w:w="1366" w:type="dxa"/>
          </w:tcPr>
          <w:p w14:paraId="245D432D" w14:textId="77777777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9065D1" w14:paraId="177783B6" w14:textId="77777777">
        <w:tc>
          <w:tcPr>
            <w:tcW w:w="1998" w:type="dxa"/>
          </w:tcPr>
          <w:p w14:paraId="3A2307C5" w14:textId="4983ACC7" w:rsidR="009065D1" w:rsidRPr="0000515B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2Commune</w:t>
            </w:r>
          </w:p>
        </w:tc>
        <w:tc>
          <w:tcPr>
            <w:tcW w:w="2517" w:type="dxa"/>
          </w:tcPr>
          <w:p w14:paraId="6CEDF38B" w14:textId="5B8831B9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Website Hosting</w:t>
            </w:r>
          </w:p>
        </w:tc>
        <w:tc>
          <w:tcPr>
            <w:tcW w:w="1376" w:type="dxa"/>
          </w:tcPr>
          <w:p w14:paraId="7FA519AC" w14:textId="12E86179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£460.00</w:t>
            </w:r>
          </w:p>
        </w:tc>
        <w:tc>
          <w:tcPr>
            <w:tcW w:w="1084" w:type="dxa"/>
          </w:tcPr>
          <w:p w14:paraId="7BD6D730" w14:textId="77F01B92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£92.00</w:t>
            </w:r>
          </w:p>
        </w:tc>
        <w:tc>
          <w:tcPr>
            <w:tcW w:w="1267" w:type="dxa"/>
          </w:tcPr>
          <w:p w14:paraId="7C0A4871" w14:textId="515EAE38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£552.00</w:t>
            </w:r>
          </w:p>
        </w:tc>
        <w:tc>
          <w:tcPr>
            <w:tcW w:w="1366" w:type="dxa"/>
          </w:tcPr>
          <w:p w14:paraId="318A0891" w14:textId="77777777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9065D1" w14:paraId="320AF8DA" w14:textId="77777777">
        <w:tc>
          <w:tcPr>
            <w:tcW w:w="1998" w:type="dxa"/>
          </w:tcPr>
          <w:p w14:paraId="5F049935" w14:textId="384E6FB0" w:rsidR="009065D1" w:rsidRPr="0000515B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Bobs Damerell</w:t>
            </w:r>
          </w:p>
        </w:tc>
        <w:tc>
          <w:tcPr>
            <w:tcW w:w="2517" w:type="dxa"/>
          </w:tcPr>
          <w:p w14:paraId="4E767A04" w14:textId="341F8882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3233DDA5" w14:textId="38C4A756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£341.10</w:t>
            </w:r>
          </w:p>
        </w:tc>
        <w:tc>
          <w:tcPr>
            <w:tcW w:w="1084" w:type="dxa"/>
          </w:tcPr>
          <w:p w14:paraId="0ACAD5E4" w14:textId="6B546C5A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227C423A" w14:textId="20CD97EE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£341.10</w:t>
            </w:r>
          </w:p>
        </w:tc>
        <w:tc>
          <w:tcPr>
            <w:tcW w:w="1366" w:type="dxa"/>
          </w:tcPr>
          <w:p w14:paraId="14057FF8" w14:textId="77777777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9065D1" w14:paraId="69151BE7" w14:textId="77777777">
        <w:tc>
          <w:tcPr>
            <w:tcW w:w="1998" w:type="dxa"/>
          </w:tcPr>
          <w:p w14:paraId="534524A6" w14:textId="0A4A5A35" w:rsidR="009065D1" w:rsidRPr="0000515B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Bobs Damerell</w:t>
            </w:r>
          </w:p>
        </w:tc>
        <w:tc>
          <w:tcPr>
            <w:tcW w:w="2517" w:type="dxa"/>
          </w:tcPr>
          <w:p w14:paraId="1E9BD5A4" w14:textId="61736770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Home Working Allowance</w:t>
            </w:r>
          </w:p>
        </w:tc>
        <w:tc>
          <w:tcPr>
            <w:tcW w:w="1376" w:type="dxa"/>
          </w:tcPr>
          <w:p w14:paraId="5B5FA62E" w14:textId="235418C5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7F7715FD" w14:textId="6C46F250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16937E9A" w14:textId="78CAE277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366" w:type="dxa"/>
          </w:tcPr>
          <w:p w14:paraId="336C9ECE" w14:textId="77777777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9065D1" w14:paraId="5A3DBF87" w14:textId="77777777">
        <w:tc>
          <w:tcPr>
            <w:tcW w:w="1998" w:type="dxa"/>
          </w:tcPr>
          <w:p w14:paraId="5A48AA7C" w14:textId="1A5EF5BB" w:rsidR="009065D1" w:rsidRPr="0000515B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HMRC</w:t>
            </w:r>
          </w:p>
        </w:tc>
        <w:tc>
          <w:tcPr>
            <w:tcW w:w="2517" w:type="dxa"/>
          </w:tcPr>
          <w:p w14:paraId="30C14DA9" w14:textId="4805BC35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</w:t>
            </w:r>
          </w:p>
        </w:tc>
        <w:tc>
          <w:tcPr>
            <w:tcW w:w="1376" w:type="dxa"/>
          </w:tcPr>
          <w:p w14:paraId="02CD147B" w14:textId="1F121CB7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£14.20</w:t>
            </w:r>
          </w:p>
        </w:tc>
        <w:tc>
          <w:tcPr>
            <w:tcW w:w="1084" w:type="dxa"/>
          </w:tcPr>
          <w:p w14:paraId="10975C1F" w14:textId="14E45BB2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19B5D5E7" w14:textId="179E6C85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£14.20</w:t>
            </w:r>
          </w:p>
        </w:tc>
        <w:tc>
          <w:tcPr>
            <w:tcW w:w="1366" w:type="dxa"/>
          </w:tcPr>
          <w:p w14:paraId="6FDBB1B7" w14:textId="77777777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9065D1" w14:paraId="73D67671" w14:textId="77777777">
        <w:tc>
          <w:tcPr>
            <w:tcW w:w="1998" w:type="dxa"/>
          </w:tcPr>
          <w:p w14:paraId="6739ADB3" w14:textId="33B5EE47" w:rsidR="009065D1" w:rsidRPr="0000515B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WNC</w:t>
            </w:r>
          </w:p>
        </w:tc>
        <w:tc>
          <w:tcPr>
            <w:tcW w:w="2517" w:type="dxa"/>
          </w:tcPr>
          <w:p w14:paraId="2AC99501" w14:textId="6582E9F7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Wentworth Way Bin Emptying </w:t>
            </w:r>
          </w:p>
        </w:tc>
        <w:tc>
          <w:tcPr>
            <w:tcW w:w="1376" w:type="dxa"/>
          </w:tcPr>
          <w:p w14:paraId="12660D33" w14:textId="6A569034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£201.50</w:t>
            </w:r>
          </w:p>
        </w:tc>
        <w:tc>
          <w:tcPr>
            <w:tcW w:w="1084" w:type="dxa"/>
          </w:tcPr>
          <w:p w14:paraId="70151C17" w14:textId="15E7152D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4E391E4" w14:textId="5D24239B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£201.50</w:t>
            </w:r>
          </w:p>
        </w:tc>
        <w:tc>
          <w:tcPr>
            <w:tcW w:w="1366" w:type="dxa"/>
          </w:tcPr>
          <w:p w14:paraId="5960DBA0" w14:textId="77777777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9065D1" w14:paraId="15A3BBCA" w14:textId="77777777">
        <w:tc>
          <w:tcPr>
            <w:tcW w:w="1998" w:type="dxa"/>
          </w:tcPr>
          <w:p w14:paraId="01EC247E" w14:textId="4567EFBA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Gillet &amp; Johnston</w:t>
            </w:r>
          </w:p>
        </w:tc>
        <w:tc>
          <w:tcPr>
            <w:tcW w:w="2517" w:type="dxa"/>
          </w:tcPr>
          <w:p w14:paraId="5B40B5D6" w14:textId="3F648704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Clock Call out</w:t>
            </w:r>
          </w:p>
        </w:tc>
        <w:tc>
          <w:tcPr>
            <w:tcW w:w="1376" w:type="dxa"/>
          </w:tcPr>
          <w:p w14:paraId="5C8CB832" w14:textId="0E9C7322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£250.00</w:t>
            </w:r>
          </w:p>
        </w:tc>
        <w:tc>
          <w:tcPr>
            <w:tcW w:w="1084" w:type="dxa"/>
          </w:tcPr>
          <w:p w14:paraId="1D8344C3" w14:textId="22F98831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£50.00</w:t>
            </w:r>
          </w:p>
        </w:tc>
        <w:tc>
          <w:tcPr>
            <w:tcW w:w="1267" w:type="dxa"/>
          </w:tcPr>
          <w:p w14:paraId="4FF1A436" w14:textId="59EA730D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£300.00</w:t>
            </w:r>
          </w:p>
        </w:tc>
        <w:tc>
          <w:tcPr>
            <w:tcW w:w="1366" w:type="dxa"/>
          </w:tcPr>
          <w:p w14:paraId="04358E60" w14:textId="77777777" w:rsidR="009065D1" w:rsidRDefault="009065D1" w:rsidP="009065D1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18ADC853" w14:textId="77777777" w:rsidR="00F53864" w:rsidRPr="00F53864" w:rsidRDefault="00F53864" w:rsidP="00F53864">
      <w:pPr>
        <w:rPr>
          <w:rFonts w:ascii="Arial" w:hAnsi="Arial" w:cs="Arial"/>
          <w:b/>
          <w:szCs w:val="22"/>
        </w:rPr>
      </w:pPr>
    </w:p>
    <w:p w14:paraId="5CF15765" w14:textId="77777777" w:rsidR="00F17404" w:rsidRPr="00F17404" w:rsidRDefault="00F17404" w:rsidP="00F17404">
      <w:pPr>
        <w:pStyle w:val="ListParagraph"/>
        <w:ind w:firstLine="0"/>
        <w:rPr>
          <w:rFonts w:ascii="Arial" w:hAnsi="Arial" w:cs="Arial"/>
          <w:b/>
          <w:szCs w:val="22"/>
        </w:rPr>
      </w:pPr>
    </w:p>
    <w:p w14:paraId="4DF2D274" w14:textId="431E57F4" w:rsidR="008369C1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F97F15">
        <w:rPr>
          <w:rFonts w:ascii="Arial" w:hAnsi="Arial" w:cs="Arial"/>
          <w:b/>
          <w:szCs w:val="28"/>
        </w:rPr>
        <w:t>0</w:t>
      </w:r>
      <w:r w:rsidR="00892005">
        <w:rPr>
          <w:rFonts w:ascii="Arial" w:hAnsi="Arial" w:cs="Arial"/>
          <w:b/>
          <w:szCs w:val="28"/>
        </w:rPr>
        <w:t>62</w:t>
      </w:r>
      <w:r w:rsidR="00320C94">
        <w:rPr>
          <w:rFonts w:ascii="Arial" w:hAnsi="Arial" w:cs="Arial"/>
          <w:b/>
          <w:szCs w:val="28"/>
        </w:rPr>
        <w:t xml:space="preserve"> </w:t>
      </w:r>
      <w:r w:rsidR="00EC2718">
        <w:rPr>
          <w:rFonts w:ascii="Arial" w:hAnsi="Arial" w:cs="Arial"/>
          <w:b/>
          <w:szCs w:val="28"/>
        </w:rPr>
        <w:t xml:space="preserve">    Any other business</w:t>
      </w:r>
      <w:r w:rsidR="00687A0E">
        <w:rPr>
          <w:rFonts w:ascii="Arial" w:hAnsi="Arial" w:cs="Arial"/>
          <w:b/>
          <w:szCs w:val="28"/>
        </w:rPr>
        <w:t xml:space="preserve"> – </w:t>
      </w:r>
    </w:p>
    <w:p w14:paraId="16179D72" w14:textId="77777777" w:rsidR="00CE5AA5" w:rsidRDefault="00CE5AA5" w:rsidP="001F167E">
      <w:pPr>
        <w:ind w:left="0" w:firstLine="0"/>
        <w:rPr>
          <w:rFonts w:ascii="Arial" w:hAnsi="Arial" w:cs="Arial"/>
          <w:b/>
          <w:szCs w:val="28"/>
        </w:rPr>
      </w:pPr>
    </w:p>
    <w:p w14:paraId="5D038F7E" w14:textId="56CF57F1" w:rsidR="00CE5AA5" w:rsidRPr="00543E14" w:rsidRDefault="00C5606B" w:rsidP="00543E14">
      <w:pPr>
        <w:pStyle w:val="ListParagraph"/>
        <w:numPr>
          <w:ilvl w:val="0"/>
          <w:numId w:val="21"/>
        </w:num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No other business</w:t>
      </w:r>
      <w:r w:rsidR="00CE5AA5" w:rsidRPr="00543E14">
        <w:rPr>
          <w:rFonts w:ascii="Arial" w:hAnsi="Arial" w:cs="Arial"/>
          <w:b/>
          <w:szCs w:val="28"/>
        </w:rPr>
        <w:tab/>
      </w:r>
      <w:r w:rsidR="00CE5AA5" w:rsidRPr="00543E14">
        <w:rPr>
          <w:rFonts w:ascii="Arial" w:hAnsi="Arial" w:cs="Arial"/>
          <w:b/>
          <w:szCs w:val="28"/>
        </w:rPr>
        <w:tab/>
      </w:r>
    </w:p>
    <w:p w14:paraId="4BBBC0B6" w14:textId="7CDCF0E3" w:rsidR="00435BD8" w:rsidRDefault="00435BD8" w:rsidP="001F167E">
      <w:pPr>
        <w:ind w:left="0" w:firstLine="0"/>
        <w:rPr>
          <w:rFonts w:ascii="Arial" w:hAnsi="Arial" w:cs="Arial"/>
          <w:bCs/>
          <w:szCs w:val="28"/>
        </w:rPr>
      </w:pP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56CF51EB" w14:textId="03218CAB" w:rsidR="00D77546" w:rsidRPr="004D5A0A" w:rsidRDefault="004D5A0A" w:rsidP="00D77546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7408BC">
        <w:rPr>
          <w:rFonts w:ascii="Arial" w:hAnsi="Arial" w:cs="Arial"/>
          <w:b/>
          <w:szCs w:val="28"/>
        </w:rPr>
        <w:t>0</w:t>
      </w:r>
      <w:r w:rsidR="00892005">
        <w:rPr>
          <w:rFonts w:ascii="Arial" w:hAnsi="Arial" w:cs="Arial"/>
          <w:b/>
          <w:szCs w:val="28"/>
        </w:rPr>
        <w:t>63</w:t>
      </w:r>
      <w:r w:rsidR="00FC2DD0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77546">
        <w:rPr>
          <w:rFonts w:ascii="Arial" w:hAnsi="Arial" w:cs="Arial"/>
          <w:b/>
          <w:szCs w:val="28"/>
        </w:rPr>
        <w:t xml:space="preserve">Next meeting </w:t>
      </w:r>
      <w:r w:rsidR="009065D1">
        <w:rPr>
          <w:rFonts w:ascii="Arial" w:hAnsi="Arial" w:cs="Arial"/>
          <w:b/>
          <w:szCs w:val="28"/>
        </w:rPr>
        <w:t>31</w:t>
      </w:r>
      <w:r w:rsidR="009065D1" w:rsidRPr="009065D1">
        <w:rPr>
          <w:rFonts w:ascii="Arial" w:hAnsi="Arial" w:cs="Arial"/>
          <w:b/>
          <w:szCs w:val="28"/>
          <w:vertAlign w:val="superscript"/>
        </w:rPr>
        <w:t>st</w:t>
      </w:r>
      <w:r w:rsidR="009065D1">
        <w:rPr>
          <w:rFonts w:ascii="Arial" w:hAnsi="Arial" w:cs="Arial"/>
          <w:b/>
          <w:szCs w:val="28"/>
        </w:rPr>
        <w:t xml:space="preserve"> Janu</w:t>
      </w:r>
      <w:r w:rsidR="000173A8">
        <w:rPr>
          <w:rFonts w:ascii="Arial" w:hAnsi="Arial" w:cs="Arial"/>
          <w:b/>
          <w:szCs w:val="28"/>
        </w:rPr>
        <w:t>a</w:t>
      </w:r>
      <w:r w:rsidR="009065D1">
        <w:rPr>
          <w:rFonts w:ascii="Arial" w:hAnsi="Arial" w:cs="Arial"/>
          <w:b/>
          <w:szCs w:val="28"/>
        </w:rPr>
        <w:t>ry</w:t>
      </w:r>
      <w:r w:rsidR="00D77546">
        <w:rPr>
          <w:rFonts w:ascii="Arial" w:hAnsi="Arial" w:cs="Arial"/>
          <w:b/>
          <w:szCs w:val="28"/>
        </w:rPr>
        <w:t xml:space="preserve"> 202</w:t>
      </w:r>
      <w:r w:rsidR="009065D1">
        <w:rPr>
          <w:rFonts w:ascii="Arial" w:hAnsi="Arial" w:cs="Arial"/>
          <w:b/>
          <w:szCs w:val="28"/>
        </w:rPr>
        <w:t>3</w:t>
      </w:r>
      <w:r w:rsidR="00D77546">
        <w:rPr>
          <w:rFonts w:ascii="Arial" w:hAnsi="Arial" w:cs="Arial"/>
          <w:b/>
          <w:szCs w:val="28"/>
        </w:rPr>
        <w:t xml:space="preserve">. </w:t>
      </w:r>
      <w:r w:rsidR="00D77546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9065D1">
        <w:rPr>
          <w:rFonts w:ascii="Arial" w:hAnsi="Arial" w:cs="Arial"/>
          <w:bCs/>
          <w:szCs w:val="28"/>
        </w:rPr>
        <w:t>22</w:t>
      </w:r>
      <w:r w:rsidR="009065D1" w:rsidRPr="009065D1">
        <w:rPr>
          <w:rFonts w:ascii="Arial" w:hAnsi="Arial" w:cs="Arial"/>
          <w:bCs/>
          <w:szCs w:val="28"/>
          <w:vertAlign w:val="superscript"/>
        </w:rPr>
        <w:t>nd</w:t>
      </w:r>
      <w:r w:rsidR="009065D1">
        <w:rPr>
          <w:rFonts w:ascii="Arial" w:hAnsi="Arial" w:cs="Arial"/>
          <w:bCs/>
          <w:szCs w:val="28"/>
        </w:rPr>
        <w:t xml:space="preserve"> </w:t>
      </w:r>
      <w:r w:rsidR="00D77546">
        <w:rPr>
          <w:rFonts w:ascii="Arial" w:hAnsi="Arial" w:cs="Arial"/>
          <w:bCs/>
          <w:szCs w:val="28"/>
          <w:vertAlign w:val="superscript"/>
        </w:rPr>
        <w:t xml:space="preserve"> </w:t>
      </w:r>
      <w:r w:rsidR="00D77546">
        <w:rPr>
          <w:rFonts w:ascii="Arial" w:hAnsi="Arial" w:cs="Arial"/>
          <w:bCs/>
          <w:szCs w:val="28"/>
        </w:rPr>
        <w:t xml:space="preserve"> </w:t>
      </w:r>
      <w:r w:rsidR="00D77546" w:rsidRPr="00A71973">
        <w:rPr>
          <w:rFonts w:ascii="Arial" w:hAnsi="Arial" w:cs="Arial"/>
          <w:bCs/>
          <w:szCs w:val="28"/>
        </w:rPr>
        <w:t xml:space="preserve"> </w:t>
      </w:r>
    </w:p>
    <w:p w14:paraId="6A869729" w14:textId="051D1551" w:rsidR="00D77546" w:rsidRPr="002B31E2" w:rsidRDefault="00D77546" w:rsidP="00D77546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9065D1">
        <w:rPr>
          <w:rFonts w:ascii="Arial" w:hAnsi="Arial" w:cs="Arial"/>
          <w:bCs/>
          <w:szCs w:val="28"/>
        </w:rPr>
        <w:t>January</w:t>
      </w:r>
      <w:r>
        <w:rPr>
          <w:rFonts w:ascii="Arial" w:hAnsi="Arial" w:cs="Arial"/>
          <w:bCs/>
          <w:szCs w:val="28"/>
        </w:rPr>
        <w:t xml:space="preserve"> 202</w:t>
      </w:r>
      <w:r w:rsidR="009065D1">
        <w:rPr>
          <w:rFonts w:ascii="Arial" w:hAnsi="Arial" w:cs="Arial"/>
          <w:bCs/>
          <w:szCs w:val="28"/>
        </w:rPr>
        <w:t>3</w:t>
      </w:r>
      <w:r>
        <w:rPr>
          <w:rFonts w:ascii="Arial" w:hAnsi="Arial" w:cs="Arial"/>
          <w:b/>
          <w:szCs w:val="28"/>
        </w:rPr>
        <w:t xml:space="preserve">      </w:t>
      </w:r>
    </w:p>
    <w:p w14:paraId="572EC3E9" w14:textId="4861E439" w:rsidR="00AD3A4D" w:rsidRPr="00A71973" w:rsidRDefault="00AD3A4D" w:rsidP="00AD3A4D">
      <w:pPr>
        <w:ind w:left="0" w:firstLine="0"/>
        <w:rPr>
          <w:rFonts w:ascii="Arial" w:hAnsi="Arial" w:cs="Arial"/>
          <w:bCs/>
          <w:szCs w:val="28"/>
        </w:rPr>
      </w:pPr>
    </w:p>
    <w:p w14:paraId="63477BDA" w14:textId="381EB33D" w:rsidR="00A60269" w:rsidRDefault="00A60269" w:rsidP="00AD3A4D">
      <w:pPr>
        <w:ind w:left="0" w:firstLine="0"/>
        <w:rPr>
          <w:rFonts w:ascii="Arial" w:hAnsi="Arial" w:cs="Arial"/>
          <w:bCs/>
          <w:szCs w:val="28"/>
        </w:rPr>
      </w:pPr>
    </w:p>
    <w:p w14:paraId="3A91AB73" w14:textId="6B60B12C" w:rsidR="00A60269" w:rsidRPr="00A71973" w:rsidRDefault="00A60269" w:rsidP="00687A0E">
      <w:pPr>
        <w:ind w:left="0" w:firstLine="0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Meeting closed at 2</w:t>
      </w:r>
      <w:r w:rsidR="000B21DA">
        <w:rPr>
          <w:rFonts w:ascii="Arial" w:hAnsi="Arial" w:cs="Arial"/>
          <w:bCs/>
          <w:szCs w:val="28"/>
        </w:rPr>
        <w:t>0.</w:t>
      </w:r>
      <w:r w:rsidR="00D43FDE">
        <w:rPr>
          <w:rFonts w:ascii="Arial" w:hAnsi="Arial" w:cs="Arial"/>
          <w:bCs/>
          <w:szCs w:val="28"/>
        </w:rPr>
        <w:t>4</w:t>
      </w:r>
      <w:r w:rsidR="008151A2">
        <w:rPr>
          <w:rFonts w:ascii="Arial" w:hAnsi="Arial" w:cs="Arial"/>
          <w:bCs/>
          <w:szCs w:val="28"/>
        </w:rPr>
        <w:t>3</w:t>
      </w:r>
    </w:p>
    <w:p w14:paraId="40EABE91" w14:textId="1BD88253" w:rsidR="002E7AC7" w:rsidRPr="00A82515" w:rsidRDefault="002E7AC7" w:rsidP="00687A0E">
      <w:pPr>
        <w:ind w:left="0" w:firstLine="0"/>
        <w:rPr>
          <w:rFonts w:ascii="Arial" w:hAnsi="Arial" w:cs="Arial"/>
          <w:b/>
          <w:szCs w:val="28"/>
        </w:rPr>
      </w:pPr>
    </w:p>
    <w:sectPr w:rsidR="002E7AC7" w:rsidRPr="00A82515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B279" w14:textId="77777777" w:rsidR="00C17BAF" w:rsidRDefault="00C17BAF" w:rsidP="003B0037">
      <w:r>
        <w:separator/>
      </w:r>
    </w:p>
  </w:endnote>
  <w:endnote w:type="continuationSeparator" w:id="0">
    <w:p w14:paraId="00F68DDC" w14:textId="77777777" w:rsidR="00C17BAF" w:rsidRDefault="00C17BAF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C415" w14:textId="77777777" w:rsidR="00C17BAF" w:rsidRDefault="00C17BAF" w:rsidP="003B0037">
      <w:r>
        <w:separator/>
      </w:r>
    </w:p>
  </w:footnote>
  <w:footnote w:type="continuationSeparator" w:id="0">
    <w:p w14:paraId="7B5BDAFD" w14:textId="77777777" w:rsidR="00C17BAF" w:rsidRDefault="00C17BAF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3107"/>
    <w:multiLevelType w:val="hybridMultilevel"/>
    <w:tmpl w:val="37868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94F"/>
    <w:multiLevelType w:val="hybridMultilevel"/>
    <w:tmpl w:val="5544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E5"/>
    <w:multiLevelType w:val="hybridMultilevel"/>
    <w:tmpl w:val="AE4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A55E8"/>
    <w:multiLevelType w:val="hybridMultilevel"/>
    <w:tmpl w:val="8370F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954A0"/>
    <w:multiLevelType w:val="hybridMultilevel"/>
    <w:tmpl w:val="B48A9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C5A5F"/>
    <w:multiLevelType w:val="hybridMultilevel"/>
    <w:tmpl w:val="87160088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D5B4929"/>
    <w:multiLevelType w:val="hybridMultilevel"/>
    <w:tmpl w:val="82E88A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81B0D"/>
    <w:multiLevelType w:val="multilevel"/>
    <w:tmpl w:val="EC06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574EE"/>
    <w:multiLevelType w:val="hybridMultilevel"/>
    <w:tmpl w:val="4BC6470A"/>
    <w:lvl w:ilvl="0" w:tplc="08090015">
      <w:start w:val="1"/>
      <w:numFmt w:val="upp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A64B77"/>
    <w:multiLevelType w:val="hybridMultilevel"/>
    <w:tmpl w:val="A2DA2F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DD0581"/>
    <w:multiLevelType w:val="hybridMultilevel"/>
    <w:tmpl w:val="5CEAD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A4576"/>
    <w:multiLevelType w:val="hybridMultilevel"/>
    <w:tmpl w:val="028CF6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6ECD3D6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651B1"/>
    <w:multiLevelType w:val="hybridMultilevel"/>
    <w:tmpl w:val="88B4FA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7C6DE8"/>
    <w:multiLevelType w:val="hybridMultilevel"/>
    <w:tmpl w:val="4D6CAB2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F87D08"/>
    <w:multiLevelType w:val="hybridMultilevel"/>
    <w:tmpl w:val="69DA35BA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4CCE3708"/>
    <w:multiLevelType w:val="hybridMultilevel"/>
    <w:tmpl w:val="CD803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87C48"/>
    <w:multiLevelType w:val="hybridMultilevel"/>
    <w:tmpl w:val="00BA1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36D7A"/>
    <w:multiLevelType w:val="hybridMultilevel"/>
    <w:tmpl w:val="9C74A9C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F7773FE"/>
    <w:multiLevelType w:val="hybridMultilevel"/>
    <w:tmpl w:val="D89EA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F3435"/>
    <w:multiLevelType w:val="multilevel"/>
    <w:tmpl w:val="49E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EE257F"/>
    <w:multiLevelType w:val="hybridMultilevel"/>
    <w:tmpl w:val="44F0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88501">
    <w:abstractNumId w:val="6"/>
  </w:num>
  <w:num w:numId="2" w16cid:durableId="58409479">
    <w:abstractNumId w:val="12"/>
  </w:num>
  <w:num w:numId="3" w16cid:durableId="531460245">
    <w:abstractNumId w:val="7"/>
  </w:num>
  <w:num w:numId="4" w16cid:durableId="240062153">
    <w:abstractNumId w:val="19"/>
  </w:num>
  <w:num w:numId="5" w16cid:durableId="1751350603">
    <w:abstractNumId w:val="11"/>
  </w:num>
  <w:num w:numId="6" w16cid:durableId="551313121">
    <w:abstractNumId w:val="1"/>
  </w:num>
  <w:num w:numId="7" w16cid:durableId="514459250">
    <w:abstractNumId w:val="18"/>
  </w:num>
  <w:num w:numId="8" w16cid:durableId="451679339">
    <w:abstractNumId w:val="5"/>
  </w:num>
  <w:num w:numId="9" w16cid:durableId="1365904093">
    <w:abstractNumId w:val="17"/>
  </w:num>
  <w:num w:numId="10" w16cid:durableId="1598950092">
    <w:abstractNumId w:val="0"/>
  </w:num>
  <w:num w:numId="11" w16cid:durableId="1202858476">
    <w:abstractNumId w:val="2"/>
  </w:num>
  <w:num w:numId="12" w16cid:durableId="1001394312">
    <w:abstractNumId w:val="9"/>
  </w:num>
  <w:num w:numId="13" w16cid:durableId="332537643">
    <w:abstractNumId w:val="8"/>
  </w:num>
  <w:num w:numId="14" w16cid:durableId="1860388923">
    <w:abstractNumId w:val="3"/>
  </w:num>
  <w:num w:numId="15" w16cid:durableId="1764763431">
    <w:abstractNumId w:val="16"/>
  </w:num>
  <w:num w:numId="16" w16cid:durableId="1539392023">
    <w:abstractNumId w:val="4"/>
  </w:num>
  <w:num w:numId="17" w16cid:durableId="1292513798">
    <w:abstractNumId w:val="15"/>
  </w:num>
  <w:num w:numId="18" w16cid:durableId="2082289910">
    <w:abstractNumId w:val="10"/>
  </w:num>
  <w:num w:numId="19" w16cid:durableId="1450658009">
    <w:abstractNumId w:val="21"/>
  </w:num>
  <w:num w:numId="20" w16cid:durableId="2119325536">
    <w:abstractNumId w:val="14"/>
  </w:num>
  <w:num w:numId="21" w16cid:durableId="27338886">
    <w:abstractNumId w:val="13"/>
  </w:num>
  <w:num w:numId="22" w16cid:durableId="108418747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78EE"/>
    <w:rsid w:val="00016576"/>
    <w:rsid w:val="00017047"/>
    <w:rsid w:val="000173A8"/>
    <w:rsid w:val="000214B9"/>
    <w:rsid w:val="00022104"/>
    <w:rsid w:val="000223D1"/>
    <w:rsid w:val="00023495"/>
    <w:rsid w:val="00025832"/>
    <w:rsid w:val="00027545"/>
    <w:rsid w:val="00030FA3"/>
    <w:rsid w:val="00031CAB"/>
    <w:rsid w:val="00031DF3"/>
    <w:rsid w:val="00042FAB"/>
    <w:rsid w:val="000461AF"/>
    <w:rsid w:val="000478E9"/>
    <w:rsid w:val="00053746"/>
    <w:rsid w:val="00053BB0"/>
    <w:rsid w:val="000606E3"/>
    <w:rsid w:val="00061147"/>
    <w:rsid w:val="000641A1"/>
    <w:rsid w:val="0007306F"/>
    <w:rsid w:val="0007557C"/>
    <w:rsid w:val="00076930"/>
    <w:rsid w:val="00083165"/>
    <w:rsid w:val="00083AE1"/>
    <w:rsid w:val="00086747"/>
    <w:rsid w:val="0009021A"/>
    <w:rsid w:val="00090EDB"/>
    <w:rsid w:val="000920A0"/>
    <w:rsid w:val="00093E33"/>
    <w:rsid w:val="000962BD"/>
    <w:rsid w:val="00097D85"/>
    <w:rsid w:val="000A0620"/>
    <w:rsid w:val="000A2A1F"/>
    <w:rsid w:val="000A33E5"/>
    <w:rsid w:val="000A5A23"/>
    <w:rsid w:val="000A7D6E"/>
    <w:rsid w:val="000B21DA"/>
    <w:rsid w:val="000B3646"/>
    <w:rsid w:val="000B40BD"/>
    <w:rsid w:val="000B4867"/>
    <w:rsid w:val="000B742B"/>
    <w:rsid w:val="000C2254"/>
    <w:rsid w:val="000C2285"/>
    <w:rsid w:val="000C2790"/>
    <w:rsid w:val="000C2980"/>
    <w:rsid w:val="000C3129"/>
    <w:rsid w:val="000C4F10"/>
    <w:rsid w:val="000C5ADD"/>
    <w:rsid w:val="000C61A8"/>
    <w:rsid w:val="000C69B4"/>
    <w:rsid w:val="000D0D1B"/>
    <w:rsid w:val="000D65AB"/>
    <w:rsid w:val="000E2957"/>
    <w:rsid w:val="000E41A4"/>
    <w:rsid w:val="000E7A9F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06DE3"/>
    <w:rsid w:val="00110F3A"/>
    <w:rsid w:val="001126B9"/>
    <w:rsid w:val="001128AC"/>
    <w:rsid w:val="00116DBE"/>
    <w:rsid w:val="0012012A"/>
    <w:rsid w:val="00123A4C"/>
    <w:rsid w:val="00125212"/>
    <w:rsid w:val="0013309F"/>
    <w:rsid w:val="00136DB4"/>
    <w:rsid w:val="00143EA7"/>
    <w:rsid w:val="00143EBD"/>
    <w:rsid w:val="00145D95"/>
    <w:rsid w:val="00154AAF"/>
    <w:rsid w:val="00156DB5"/>
    <w:rsid w:val="0016071E"/>
    <w:rsid w:val="00160CFC"/>
    <w:rsid w:val="00160EB5"/>
    <w:rsid w:val="0016345E"/>
    <w:rsid w:val="001642FF"/>
    <w:rsid w:val="001643B4"/>
    <w:rsid w:val="00165A0F"/>
    <w:rsid w:val="0017498A"/>
    <w:rsid w:val="0018158A"/>
    <w:rsid w:val="00181FF3"/>
    <w:rsid w:val="00182383"/>
    <w:rsid w:val="00182B1D"/>
    <w:rsid w:val="00182E49"/>
    <w:rsid w:val="0018691C"/>
    <w:rsid w:val="00186F2C"/>
    <w:rsid w:val="001901F2"/>
    <w:rsid w:val="001921AB"/>
    <w:rsid w:val="0019269D"/>
    <w:rsid w:val="001954DB"/>
    <w:rsid w:val="001976B9"/>
    <w:rsid w:val="001A0A08"/>
    <w:rsid w:val="001A4C5C"/>
    <w:rsid w:val="001A51E2"/>
    <w:rsid w:val="001A7863"/>
    <w:rsid w:val="001B00DD"/>
    <w:rsid w:val="001B045B"/>
    <w:rsid w:val="001B4791"/>
    <w:rsid w:val="001B55BF"/>
    <w:rsid w:val="001B6896"/>
    <w:rsid w:val="001B6D07"/>
    <w:rsid w:val="001C3173"/>
    <w:rsid w:val="001C4C1E"/>
    <w:rsid w:val="001C67B5"/>
    <w:rsid w:val="001C6AC6"/>
    <w:rsid w:val="001D27B3"/>
    <w:rsid w:val="001D30DF"/>
    <w:rsid w:val="001D6711"/>
    <w:rsid w:val="001D7266"/>
    <w:rsid w:val="001E1379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164"/>
    <w:rsid w:val="00213281"/>
    <w:rsid w:val="00214E9B"/>
    <w:rsid w:val="002165D6"/>
    <w:rsid w:val="0021780F"/>
    <w:rsid w:val="00217BFD"/>
    <w:rsid w:val="0022025B"/>
    <w:rsid w:val="00223953"/>
    <w:rsid w:val="00227FAC"/>
    <w:rsid w:val="00231DAD"/>
    <w:rsid w:val="00233DD7"/>
    <w:rsid w:val="00235E76"/>
    <w:rsid w:val="0023666F"/>
    <w:rsid w:val="002446F6"/>
    <w:rsid w:val="0024547D"/>
    <w:rsid w:val="00253F93"/>
    <w:rsid w:val="002552E7"/>
    <w:rsid w:val="00262E6C"/>
    <w:rsid w:val="002654D7"/>
    <w:rsid w:val="00270D64"/>
    <w:rsid w:val="00273633"/>
    <w:rsid w:val="00273FB8"/>
    <w:rsid w:val="00274690"/>
    <w:rsid w:val="00275A58"/>
    <w:rsid w:val="00277252"/>
    <w:rsid w:val="002827EF"/>
    <w:rsid w:val="002870F7"/>
    <w:rsid w:val="002875BA"/>
    <w:rsid w:val="00290E95"/>
    <w:rsid w:val="00292DA7"/>
    <w:rsid w:val="002947EA"/>
    <w:rsid w:val="002977B8"/>
    <w:rsid w:val="002A3A76"/>
    <w:rsid w:val="002A4A6D"/>
    <w:rsid w:val="002A656D"/>
    <w:rsid w:val="002A6763"/>
    <w:rsid w:val="002A74EE"/>
    <w:rsid w:val="002A7711"/>
    <w:rsid w:val="002B1697"/>
    <w:rsid w:val="002B1CA4"/>
    <w:rsid w:val="002C120B"/>
    <w:rsid w:val="002C382A"/>
    <w:rsid w:val="002D0727"/>
    <w:rsid w:val="002D1CEA"/>
    <w:rsid w:val="002D3E30"/>
    <w:rsid w:val="002D4908"/>
    <w:rsid w:val="002D7152"/>
    <w:rsid w:val="002E15F8"/>
    <w:rsid w:val="002E3728"/>
    <w:rsid w:val="002E6EDA"/>
    <w:rsid w:val="002E740E"/>
    <w:rsid w:val="002E7AC7"/>
    <w:rsid w:val="002F0F03"/>
    <w:rsid w:val="002F20B6"/>
    <w:rsid w:val="002F380C"/>
    <w:rsid w:val="003032DD"/>
    <w:rsid w:val="00307BA8"/>
    <w:rsid w:val="00310045"/>
    <w:rsid w:val="00310EF1"/>
    <w:rsid w:val="00313585"/>
    <w:rsid w:val="00314433"/>
    <w:rsid w:val="00320C94"/>
    <w:rsid w:val="003212C8"/>
    <w:rsid w:val="00322D54"/>
    <w:rsid w:val="003349CD"/>
    <w:rsid w:val="00343CB7"/>
    <w:rsid w:val="00346BBF"/>
    <w:rsid w:val="003472DE"/>
    <w:rsid w:val="00347615"/>
    <w:rsid w:val="00351142"/>
    <w:rsid w:val="00363A49"/>
    <w:rsid w:val="0037019C"/>
    <w:rsid w:val="003750FD"/>
    <w:rsid w:val="003751BF"/>
    <w:rsid w:val="00382D05"/>
    <w:rsid w:val="00387541"/>
    <w:rsid w:val="00387827"/>
    <w:rsid w:val="00392F41"/>
    <w:rsid w:val="003938AF"/>
    <w:rsid w:val="00393B01"/>
    <w:rsid w:val="0039715E"/>
    <w:rsid w:val="003A2AB2"/>
    <w:rsid w:val="003A48E1"/>
    <w:rsid w:val="003A503C"/>
    <w:rsid w:val="003A5ABD"/>
    <w:rsid w:val="003B0037"/>
    <w:rsid w:val="003B2319"/>
    <w:rsid w:val="003B601C"/>
    <w:rsid w:val="003C4FEE"/>
    <w:rsid w:val="003C5747"/>
    <w:rsid w:val="003C5B7C"/>
    <w:rsid w:val="003C64D0"/>
    <w:rsid w:val="003C6B6D"/>
    <w:rsid w:val="003D2483"/>
    <w:rsid w:val="003E08D9"/>
    <w:rsid w:val="003E3E21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3B3E"/>
    <w:rsid w:val="004308EF"/>
    <w:rsid w:val="00430F79"/>
    <w:rsid w:val="00431D13"/>
    <w:rsid w:val="00431FA9"/>
    <w:rsid w:val="00435BD8"/>
    <w:rsid w:val="00437293"/>
    <w:rsid w:val="00440DAA"/>
    <w:rsid w:val="00442EAD"/>
    <w:rsid w:val="00446F63"/>
    <w:rsid w:val="00451BE3"/>
    <w:rsid w:val="00451D0F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406E"/>
    <w:rsid w:val="00494A6F"/>
    <w:rsid w:val="00495645"/>
    <w:rsid w:val="00496579"/>
    <w:rsid w:val="004A376A"/>
    <w:rsid w:val="004A6F36"/>
    <w:rsid w:val="004B0022"/>
    <w:rsid w:val="004B02FD"/>
    <w:rsid w:val="004B44B3"/>
    <w:rsid w:val="004B4B04"/>
    <w:rsid w:val="004B4CFC"/>
    <w:rsid w:val="004B4DCD"/>
    <w:rsid w:val="004B50DE"/>
    <w:rsid w:val="004B53C3"/>
    <w:rsid w:val="004C0B8E"/>
    <w:rsid w:val="004C1093"/>
    <w:rsid w:val="004C6A24"/>
    <w:rsid w:val="004D05D8"/>
    <w:rsid w:val="004D1109"/>
    <w:rsid w:val="004D169B"/>
    <w:rsid w:val="004D2DE9"/>
    <w:rsid w:val="004D4AF4"/>
    <w:rsid w:val="004D5A0A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1F0C"/>
    <w:rsid w:val="00532FCB"/>
    <w:rsid w:val="00534C72"/>
    <w:rsid w:val="00535710"/>
    <w:rsid w:val="00535D28"/>
    <w:rsid w:val="0054082D"/>
    <w:rsid w:val="00542AC8"/>
    <w:rsid w:val="00543E14"/>
    <w:rsid w:val="0054561F"/>
    <w:rsid w:val="00550381"/>
    <w:rsid w:val="00553D4C"/>
    <w:rsid w:val="00556569"/>
    <w:rsid w:val="005614E3"/>
    <w:rsid w:val="005621D2"/>
    <w:rsid w:val="00570557"/>
    <w:rsid w:val="00572E67"/>
    <w:rsid w:val="00574B13"/>
    <w:rsid w:val="00575C71"/>
    <w:rsid w:val="0057782C"/>
    <w:rsid w:val="005838ED"/>
    <w:rsid w:val="005907A5"/>
    <w:rsid w:val="005915A1"/>
    <w:rsid w:val="00593228"/>
    <w:rsid w:val="00594E43"/>
    <w:rsid w:val="005B355A"/>
    <w:rsid w:val="005B5980"/>
    <w:rsid w:val="005C1BF2"/>
    <w:rsid w:val="005C5132"/>
    <w:rsid w:val="005C79E0"/>
    <w:rsid w:val="005D0928"/>
    <w:rsid w:val="005D5F59"/>
    <w:rsid w:val="005D6C56"/>
    <w:rsid w:val="005E185D"/>
    <w:rsid w:val="005E1946"/>
    <w:rsid w:val="005F0002"/>
    <w:rsid w:val="005F4E27"/>
    <w:rsid w:val="005F606B"/>
    <w:rsid w:val="005F71A6"/>
    <w:rsid w:val="00602AA0"/>
    <w:rsid w:val="00604CF7"/>
    <w:rsid w:val="00605045"/>
    <w:rsid w:val="00606C82"/>
    <w:rsid w:val="00616FDB"/>
    <w:rsid w:val="00620985"/>
    <w:rsid w:val="00620D5C"/>
    <w:rsid w:val="00622380"/>
    <w:rsid w:val="006255A9"/>
    <w:rsid w:val="0063052F"/>
    <w:rsid w:val="00631AB3"/>
    <w:rsid w:val="00632360"/>
    <w:rsid w:val="006377CD"/>
    <w:rsid w:val="0064449C"/>
    <w:rsid w:val="006511EA"/>
    <w:rsid w:val="00655181"/>
    <w:rsid w:val="0065595C"/>
    <w:rsid w:val="006559C7"/>
    <w:rsid w:val="00656495"/>
    <w:rsid w:val="00666D1A"/>
    <w:rsid w:val="00675F2B"/>
    <w:rsid w:val="00675F9D"/>
    <w:rsid w:val="006765C6"/>
    <w:rsid w:val="00681ECD"/>
    <w:rsid w:val="00687A0E"/>
    <w:rsid w:val="00691463"/>
    <w:rsid w:val="00695A58"/>
    <w:rsid w:val="0069776C"/>
    <w:rsid w:val="006A6E1D"/>
    <w:rsid w:val="006A7166"/>
    <w:rsid w:val="006B1011"/>
    <w:rsid w:val="006B2D83"/>
    <w:rsid w:val="006B6BB6"/>
    <w:rsid w:val="006B7D4B"/>
    <w:rsid w:val="006C18D2"/>
    <w:rsid w:val="006C5B7F"/>
    <w:rsid w:val="006C7CFB"/>
    <w:rsid w:val="006D58D7"/>
    <w:rsid w:val="006D5A1D"/>
    <w:rsid w:val="006D656E"/>
    <w:rsid w:val="006E1555"/>
    <w:rsid w:val="006E1641"/>
    <w:rsid w:val="006E7799"/>
    <w:rsid w:val="006F01E5"/>
    <w:rsid w:val="006F1920"/>
    <w:rsid w:val="006F523B"/>
    <w:rsid w:val="00711095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7D51"/>
    <w:rsid w:val="00752299"/>
    <w:rsid w:val="00752BD7"/>
    <w:rsid w:val="00756D2F"/>
    <w:rsid w:val="00762F0C"/>
    <w:rsid w:val="00763377"/>
    <w:rsid w:val="00764B2A"/>
    <w:rsid w:val="00764D01"/>
    <w:rsid w:val="00766A87"/>
    <w:rsid w:val="00767D0C"/>
    <w:rsid w:val="007769DB"/>
    <w:rsid w:val="0077714B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7BA"/>
    <w:rsid w:val="007B7712"/>
    <w:rsid w:val="007C1771"/>
    <w:rsid w:val="007C265D"/>
    <w:rsid w:val="007C339A"/>
    <w:rsid w:val="007C4A29"/>
    <w:rsid w:val="007C593A"/>
    <w:rsid w:val="007C7461"/>
    <w:rsid w:val="007D126C"/>
    <w:rsid w:val="007D18F1"/>
    <w:rsid w:val="007D2D35"/>
    <w:rsid w:val="007D344C"/>
    <w:rsid w:val="007D3C17"/>
    <w:rsid w:val="007D4E8A"/>
    <w:rsid w:val="007D56EA"/>
    <w:rsid w:val="007E0994"/>
    <w:rsid w:val="007E0D1C"/>
    <w:rsid w:val="007E0DA5"/>
    <w:rsid w:val="007E3154"/>
    <w:rsid w:val="007E435D"/>
    <w:rsid w:val="007E4965"/>
    <w:rsid w:val="007E6D06"/>
    <w:rsid w:val="007F31D5"/>
    <w:rsid w:val="007F48D6"/>
    <w:rsid w:val="007F5273"/>
    <w:rsid w:val="007F53F8"/>
    <w:rsid w:val="007F6339"/>
    <w:rsid w:val="00803373"/>
    <w:rsid w:val="00803798"/>
    <w:rsid w:val="008069E3"/>
    <w:rsid w:val="00806F4A"/>
    <w:rsid w:val="008072B0"/>
    <w:rsid w:val="00807980"/>
    <w:rsid w:val="008151A2"/>
    <w:rsid w:val="00815F4A"/>
    <w:rsid w:val="00817D5E"/>
    <w:rsid w:val="00822ADB"/>
    <w:rsid w:val="00825640"/>
    <w:rsid w:val="00825756"/>
    <w:rsid w:val="00826026"/>
    <w:rsid w:val="00833F7D"/>
    <w:rsid w:val="008347E4"/>
    <w:rsid w:val="008369C1"/>
    <w:rsid w:val="00840046"/>
    <w:rsid w:val="00841ED5"/>
    <w:rsid w:val="00842606"/>
    <w:rsid w:val="00844FF6"/>
    <w:rsid w:val="0084754E"/>
    <w:rsid w:val="00850502"/>
    <w:rsid w:val="00852898"/>
    <w:rsid w:val="008536CF"/>
    <w:rsid w:val="00853EB1"/>
    <w:rsid w:val="0086102A"/>
    <w:rsid w:val="00865FDC"/>
    <w:rsid w:val="008700CD"/>
    <w:rsid w:val="00872206"/>
    <w:rsid w:val="0087544D"/>
    <w:rsid w:val="00881F88"/>
    <w:rsid w:val="008831A1"/>
    <w:rsid w:val="00884F60"/>
    <w:rsid w:val="008864FF"/>
    <w:rsid w:val="00886909"/>
    <w:rsid w:val="00892005"/>
    <w:rsid w:val="008947B7"/>
    <w:rsid w:val="008949F4"/>
    <w:rsid w:val="00896803"/>
    <w:rsid w:val="008A0C36"/>
    <w:rsid w:val="008A2DA7"/>
    <w:rsid w:val="008A487B"/>
    <w:rsid w:val="008A7CF5"/>
    <w:rsid w:val="008B6D1C"/>
    <w:rsid w:val="008B7681"/>
    <w:rsid w:val="008C44E7"/>
    <w:rsid w:val="008C46A8"/>
    <w:rsid w:val="008D2DBB"/>
    <w:rsid w:val="008D303D"/>
    <w:rsid w:val="008D408A"/>
    <w:rsid w:val="008E5617"/>
    <w:rsid w:val="008E6F2F"/>
    <w:rsid w:val="008E7F96"/>
    <w:rsid w:val="008F08A5"/>
    <w:rsid w:val="008F3987"/>
    <w:rsid w:val="008F4FF8"/>
    <w:rsid w:val="008F55CB"/>
    <w:rsid w:val="0090284E"/>
    <w:rsid w:val="00903EC5"/>
    <w:rsid w:val="0090650A"/>
    <w:rsid w:val="009065D1"/>
    <w:rsid w:val="009102FF"/>
    <w:rsid w:val="0091533C"/>
    <w:rsid w:val="0091704A"/>
    <w:rsid w:val="009237A0"/>
    <w:rsid w:val="00924485"/>
    <w:rsid w:val="00937D07"/>
    <w:rsid w:val="009419C9"/>
    <w:rsid w:val="00942865"/>
    <w:rsid w:val="009428BC"/>
    <w:rsid w:val="00947469"/>
    <w:rsid w:val="00950F4F"/>
    <w:rsid w:val="00953EE0"/>
    <w:rsid w:val="009541C4"/>
    <w:rsid w:val="00956108"/>
    <w:rsid w:val="00967C23"/>
    <w:rsid w:val="00970400"/>
    <w:rsid w:val="00971B63"/>
    <w:rsid w:val="0097306E"/>
    <w:rsid w:val="00973DA6"/>
    <w:rsid w:val="00974018"/>
    <w:rsid w:val="009755A2"/>
    <w:rsid w:val="00977AB3"/>
    <w:rsid w:val="00985336"/>
    <w:rsid w:val="0098591C"/>
    <w:rsid w:val="009864F7"/>
    <w:rsid w:val="00991198"/>
    <w:rsid w:val="0099150D"/>
    <w:rsid w:val="00992D8B"/>
    <w:rsid w:val="00994953"/>
    <w:rsid w:val="009A2EEC"/>
    <w:rsid w:val="009A31E3"/>
    <w:rsid w:val="009A5C2C"/>
    <w:rsid w:val="009B2918"/>
    <w:rsid w:val="009B53E4"/>
    <w:rsid w:val="009C2E85"/>
    <w:rsid w:val="009C42FB"/>
    <w:rsid w:val="009C6F10"/>
    <w:rsid w:val="009D0A35"/>
    <w:rsid w:val="009D1716"/>
    <w:rsid w:val="009D33CF"/>
    <w:rsid w:val="009D39A2"/>
    <w:rsid w:val="009D5AD2"/>
    <w:rsid w:val="009D5B90"/>
    <w:rsid w:val="009E0A3B"/>
    <w:rsid w:val="009E257E"/>
    <w:rsid w:val="009E4C2F"/>
    <w:rsid w:val="009E7C25"/>
    <w:rsid w:val="009F497B"/>
    <w:rsid w:val="009F691A"/>
    <w:rsid w:val="009F756B"/>
    <w:rsid w:val="00A00335"/>
    <w:rsid w:val="00A01F53"/>
    <w:rsid w:val="00A05E18"/>
    <w:rsid w:val="00A1214D"/>
    <w:rsid w:val="00A17FAD"/>
    <w:rsid w:val="00A21950"/>
    <w:rsid w:val="00A31E4E"/>
    <w:rsid w:val="00A32827"/>
    <w:rsid w:val="00A344DC"/>
    <w:rsid w:val="00A36E84"/>
    <w:rsid w:val="00A3765B"/>
    <w:rsid w:val="00A37CF6"/>
    <w:rsid w:val="00A4041C"/>
    <w:rsid w:val="00A405FE"/>
    <w:rsid w:val="00A42241"/>
    <w:rsid w:val="00A442C9"/>
    <w:rsid w:val="00A447BE"/>
    <w:rsid w:val="00A46CFD"/>
    <w:rsid w:val="00A50A90"/>
    <w:rsid w:val="00A52C1E"/>
    <w:rsid w:val="00A60269"/>
    <w:rsid w:val="00A66359"/>
    <w:rsid w:val="00A664C7"/>
    <w:rsid w:val="00A67986"/>
    <w:rsid w:val="00A71973"/>
    <w:rsid w:val="00A7322E"/>
    <w:rsid w:val="00A7451A"/>
    <w:rsid w:val="00A74D8B"/>
    <w:rsid w:val="00A81697"/>
    <w:rsid w:val="00A82515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CA1"/>
    <w:rsid w:val="00AC4F20"/>
    <w:rsid w:val="00AD0AC6"/>
    <w:rsid w:val="00AD21BD"/>
    <w:rsid w:val="00AD3A4D"/>
    <w:rsid w:val="00AE406B"/>
    <w:rsid w:val="00AE49C0"/>
    <w:rsid w:val="00AE5B0F"/>
    <w:rsid w:val="00AE623E"/>
    <w:rsid w:val="00AF0FFD"/>
    <w:rsid w:val="00AF53D8"/>
    <w:rsid w:val="00AF5A74"/>
    <w:rsid w:val="00AF75E0"/>
    <w:rsid w:val="00B0141C"/>
    <w:rsid w:val="00B04EC2"/>
    <w:rsid w:val="00B071E4"/>
    <w:rsid w:val="00B10142"/>
    <w:rsid w:val="00B10578"/>
    <w:rsid w:val="00B12247"/>
    <w:rsid w:val="00B146DA"/>
    <w:rsid w:val="00B167D0"/>
    <w:rsid w:val="00B22DFA"/>
    <w:rsid w:val="00B24545"/>
    <w:rsid w:val="00B333B8"/>
    <w:rsid w:val="00B35F1B"/>
    <w:rsid w:val="00B4157C"/>
    <w:rsid w:val="00B42451"/>
    <w:rsid w:val="00B43B5B"/>
    <w:rsid w:val="00B4534B"/>
    <w:rsid w:val="00B45D19"/>
    <w:rsid w:val="00B63D7C"/>
    <w:rsid w:val="00B64C40"/>
    <w:rsid w:val="00B663ED"/>
    <w:rsid w:val="00B6642B"/>
    <w:rsid w:val="00B667F7"/>
    <w:rsid w:val="00B707E9"/>
    <w:rsid w:val="00B7511A"/>
    <w:rsid w:val="00B751DE"/>
    <w:rsid w:val="00B811CD"/>
    <w:rsid w:val="00B9095C"/>
    <w:rsid w:val="00B93FA1"/>
    <w:rsid w:val="00B96426"/>
    <w:rsid w:val="00BB087E"/>
    <w:rsid w:val="00BB1DE7"/>
    <w:rsid w:val="00BB1E64"/>
    <w:rsid w:val="00BB3438"/>
    <w:rsid w:val="00BB4646"/>
    <w:rsid w:val="00BB5C16"/>
    <w:rsid w:val="00BB5E21"/>
    <w:rsid w:val="00BB6285"/>
    <w:rsid w:val="00BC1B32"/>
    <w:rsid w:val="00BC2697"/>
    <w:rsid w:val="00BC28EA"/>
    <w:rsid w:val="00BC4224"/>
    <w:rsid w:val="00BD2D93"/>
    <w:rsid w:val="00BD5171"/>
    <w:rsid w:val="00BD5CB1"/>
    <w:rsid w:val="00BD7640"/>
    <w:rsid w:val="00BE5785"/>
    <w:rsid w:val="00BE5E15"/>
    <w:rsid w:val="00BE61B8"/>
    <w:rsid w:val="00BE666F"/>
    <w:rsid w:val="00BF2D72"/>
    <w:rsid w:val="00BF4D65"/>
    <w:rsid w:val="00BF543C"/>
    <w:rsid w:val="00BF5B87"/>
    <w:rsid w:val="00C003BA"/>
    <w:rsid w:val="00C01097"/>
    <w:rsid w:val="00C04FDD"/>
    <w:rsid w:val="00C07829"/>
    <w:rsid w:val="00C10104"/>
    <w:rsid w:val="00C121B2"/>
    <w:rsid w:val="00C13AE8"/>
    <w:rsid w:val="00C14429"/>
    <w:rsid w:val="00C17263"/>
    <w:rsid w:val="00C17BAF"/>
    <w:rsid w:val="00C30740"/>
    <w:rsid w:val="00C33601"/>
    <w:rsid w:val="00C3480D"/>
    <w:rsid w:val="00C4294D"/>
    <w:rsid w:val="00C43F5E"/>
    <w:rsid w:val="00C463D0"/>
    <w:rsid w:val="00C468BD"/>
    <w:rsid w:val="00C47B2D"/>
    <w:rsid w:val="00C502F3"/>
    <w:rsid w:val="00C52E61"/>
    <w:rsid w:val="00C53A27"/>
    <w:rsid w:val="00C5606B"/>
    <w:rsid w:val="00C60278"/>
    <w:rsid w:val="00C60BC2"/>
    <w:rsid w:val="00C81286"/>
    <w:rsid w:val="00C82257"/>
    <w:rsid w:val="00C83CF3"/>
    <w:rsid w:val="00C93127"/>
    <w:rsid w:val="00C949BB"/>
    <w:rsid w:val="00C94D62"/>
    <w:rsid w:val="00C95DE7"/>
    <w:rsid w:val="00CA1D1A"/>
    <w:rsid w:val="00CA5657"/>
    <w:rsid w:val="00CA5DC0"/>
    <w:rsid w:val="00CB1640"/>
    <w:rsid w:val="00CB2BC1"/>
    <w:rsid w:val="00CB6D40"/>
    <w:rsid w:val="00CC0A32"/>
    <w:rsid w:val="00CC2EBC"/>
    <w:rsid w:val="00CC4F1F"/>
    <w:rsid w:val="00CC572B"/>
    <w:rsid w:val="00CC579F"/>
    <w:rsid w:val="00CD0E4F"/>
    <w:rsid w:val="00CD319C"/>
    <w:rsid w:val="00CD31F5"/>
    <w:rsid w:val="00CD6411"/>
    <w:rsid w:val="00CE1A27"/>
    <w:rsid w:val="00CE2A0D"/>
    <w:rsid w:val="00CE30E5"/>
    <w:rsid w:val="00CE325B"/>
    <w:rsid w:val="00CE5AA5"/>
    <w:rsid w:val="00CF0906"/>
    <w:rsid w:val="00CF144B"/>
    <w:rsid w:val="00CF5B83"/>
    <w:rsid w:val="00D0060F"/>
    <w:rsid w:val="00D0218E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3C52"/>
    <w:rsid w:val="00D35320"/>
    <w:rsid w:val="00D35649"/>
    <w:rsid w:val="00D363C0"/>
    <w:rsid w:val="00D368C6"/>
    <w:rsid w:val="00D37DC7"/>
    <w:rsid w:val="00D40651"/>
    <w:rsid w:val="00D43FDE"/>
    <w:rsid w:val="00D51114"/>
    <w:rsid w:val="00D51134"/>
    <w:rsid w:val="00D51630"/>
    <w:rsid w:val="00D54BC5"/>
    <w:rsid w:val="00D55A2C"/>
    <w:rsid w:val="00D55C4F"/>
    <w:rsid w:val="00D60405"/>
    <w:rsid w:val="00D67DFA"/>
    <w:rsid w:val="00D70F13"/>
    <w:rsid w:val="00D72A77"/>
    <w:rsid w:val="00D74468"/>
    <w:rsid w:val="00D7503A"/>
    <w:rsid w:val="00D77546"/>
    <w:rsid w:val="00D77D6A"/>
    <w:rsid w:val="00D77EE8"/>
    <w:rsid w:val="00D83A13"/>
    <w:rsid w:val="00D85DCE"/>
    <w:rsid w:val="00D91F16"/>
    <w:rsid w:val="00D95100"/>
    <w:rsid w:val="00DA07C0"/>
    <w:rsid w:val="00DA09F6"/>
    <w:rsid w:val="00DA0D0A"/>
    <w:rsid w:val="00DA14F7"/>
    <w:rsid w:val="00DA1AA9"/>
    <w:rsid w:val="00DA2FF5"/>
    <w:rsid w:val="00DA5F78"/>
    <w:rsid w:val="00DA6764"/>
    <w:rsid w:val="00DA7429"/>
    <w:rsid w:val="00DB087B"/>
    <w:rsid w:val="00DB4102"/>
    <w:rsid w:val="00DB44D4"/>
    <w:rsid w:val="00DB5B03"/>
    <w:rsid w:val="00DC1754"/>
    <w:rsid w:val="00DC40CE"/>
    <w:rsid w:val="00DC5D86"/>
    <w:rsid w:val="00DC66E8"/>
    <w:rsid w:val="00DD4044"/>
    <w:rsid w:val="00DD5BFA"/>
    <w:rsid w:val="00DD6712"/>
    <w:rsid w:val="00DE08D5"/>
    <w:rsid w:val="00DE3B93"/>
    <w:rsid w:val="00DE3CB1"/>
    <w:rsid w:val="00DE587D"/>
    <w:rsid w:val="00DE6B77"/>
    <w:rsid w:val="00DE771F"/>
    <w:rsid w:val="00DE7C85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06F"/>
    <w:rsid w:val="00E2555E"/>
    <w:rsid w:val="00E2692F"/>
    <w:rsid w:val="00E319C4"/>
    <w:rsid w:val="00E32D38"/>
    <w:rsid w:val="00E33B20"/>
    <w:rsid w:val="00E361B0"/>
    <w:rsid w:val="00E378ED"/>
    <w:rsid w:val="00E37A0C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70031"/>
    <w:rsid w:val="00E723B3"/>
    <w:rsid w:val="00E76EE3"/>
    <w:rsid w:val="00E773B2"/>
    <w:rsid w:val="00E83366"/>
    <w:rsid w:val="00E8400F"/>
    <w:rsid w:val="00E924E9"/>
    <w:rsid w:val="00E95F57"/>
    <w:rsid w:val="00EA0D96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63ED"/>
    <w:rsid w:val="00EC713B"/>
    <w:rsid w:val="00EC7843"/>
    <w:rsid w:val="00ED1A47"/>
    <w:rsid w:val="00ED24E4"/>
    <w:rsid w:val="00ED2C1A"/>
    <w:rsid w:val="00ED714A"/>
    <w:rsid w:val="00ED738F"/>
    <w:rsid w:val="00EE23FD"/>
    <w:rsid w:val="00EE2EDC"/>
    <w:rsid w:val="00EF1A8C"/>
    <w:rsid w:val="00EF231C"/>
    <w:rsid w:val="00EF656C"/>
    <w:rsid w:val="00EF7515"/>
    <w:rsid w:val="00F007E7"/>
    <w:rsid w:val="00F04494"/>
    <w:rsid w:val="00F05B9D"/>
    <w:rsid w:val="00F076CC"/>
    <w:rsid w:val="00F158DD"/>
    <w:rsid w:val="00F16EE7"/>
    <w:rsid w:val="00F17404"/>
    <w:rsid w:val="00F209F8"/>
    <w:rsid w:val="00F2358B"/>
    <w:rsid w:val="00F30743"/>
    <w:rsid w:val="00F309AF"/>
    <w:rsid w:val="00F32D37"/>
    <w:rsid w:val="00F405BC"/>
    <w:rsid w:val="00F40981"/>
    <w:rsid w:val="00F4143B"/>
    <w:rsid w:val="00F42060"/>
    <w:rsid w:val="00F42D42"/>
    <w:rsid w:val="00F42E33"/>
    <w:rsid w:val="00F43AAB"/>
    <w:rsid w:val="00F4526C"/>
    <w:rsid w:val="00F456CE"/>
    <w:rsid w:val="00F460DD"/>
    <w:rsid w:val="00F51B12"/>
    <w:rsid w:val="00F53864"/>
    <w:rsid w:val="00F567BA"/>
    <w:rsid w:val="00F5789C"/>
    <w:rsid w:val="00F62E15"/>
    <w:rsid w:val="00F646B8"/>
    <w:rsid w:val="00F65594"/>
    <w:rsid w:val="00F65C10"/>
    <w:rsid w:val="00F6625A"/>
    <w:rsid w:val="00F67B17"/>
    <w:rsid w:val="00F70BEF"/>
    <w:rsid w:val="00F72EB8"/>
    <w:rsid w:val="00F76A7C"/>
    <w:rsid w:val="00F81210"/>
    <w:rsid w:val="00F85F05"/>
    <w:rsid w:val="00F8673B"/>
    <w:rsid w:val="00F86FF1"/>
    <w:rsid w:val="00F900DA"/>
    <w:rsid w:val="00F9371E"/>
    <w:rsid w:val="00F958B9"/>
    <w:rsid w:val="00F971B8"/>
    <w:rsid w:val="00F977F8"/>
    <w:rsid w:val="00F97806"/>
    <w:rsid w:val="00F97F15"/>
    <w:rsid w:val="00FA1286"/>
    <w:rsid w:val="00FA16C8"/>
    <w:rsid w:val="00FA216A"/>
    <w:rsid w:val="00FA30F6"/>
    <w:rsid w:val="00FA4805"/>
    <w:rsid w:val="00FC2DD0"/>
    <w:rsid w:val="00FC31B0"/>
    <w:rsid w:val="00FC3C56"/>
    <w:rsid w:val="00FD026F"/>
    <w:rsid w:val="00FD2551"/>
    <w:rsid w:val="00FD28ED"/>
    <w:rsid w:val="00FD2CAC"/>
    <w:rsid w:val="00FD2FD8"/>
    <w:rsid w:val="00FD34FE"/>
    <w:rsid w:val="00FD462B"/>
    <w:rsid w:val="00FD4E79"/>
    <w:rsid w:val="00FD5656"/>
    <w:rsid w:val="00FD60BC"/>
    <w:rsid w:val="00FE4A05"/>
    <w:rsid w:val="00FE4E39"/>
    <w:rsid w:val="00FE4FE2"/>
    <w:rsid w:val="00FF18C8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88420126-58FE-43C2-B71F-151D9FB8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82515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nc.planning-register.co.uk/Planning/Display/WNS/2022/2162/F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Lesley Shaw</cp:lastModifiedBy>
  <cp:revision>4</cp:revision>
  <cp:lastPrinted>2022-01-11T16:47:00Z</cp:lastPrinted>
  <dcterms:created xsi:type="dcterms:W3CDTF">2022-12-13T14:51:00Z</dcterms:created>
  <dcterms:modified xsi:type="dcterms:W3CDTF">2023-01-26T20:26:00Z</dcterms:modified>
</cp:coreProperties>
</file>